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885601" w14:textId="77777777" w:rsidR="00E8643C" w:rsidRPr="00982A84" w:rsidRDefault="003C4FF2" w:rsidP="00982A84">
      <w:pPr>
        <w:spacing w:after="0" w:line="240" w:lineRule="auto"/>
        <w:rPr>
          <w:rFonts w:cs="Times New Roman"/>
          <w:sz w:val="24"/>
          <w:szCs w:val="24"/>
        </w:rPr>
      </w:pPr>
      <w:r w:rsidRPr="00982A84">
        <w:rPr>
          <w:rFonts w:cs="Times New Roman"/>
          <w:sz w:val="24"/>
          <w:szCs w:val="24"/>
        </w:rPr>
        <w:tab/>
      </w:r>
      <w:r w:rsidR="00E8643C" w:rsidRPr="00982A84">
        <w:rPr>
          <w:rFonts w:cs="Times New Roman"/>
          <w:sz w:val="24"/>
          <w:szCs w:val="24"/>
        </w:rPr>
        <w:tab/>
      </w:r>
    </w:p>
    <w:p w14:paraId="16B0EF86" w14:textId="2E7A89C8" w:rsidR="004921D3" w:rsidRDefault="00982A84" w:rsidP="00982A84">
      <w:pPr>
        <w:spacing w:after="0" w:line="240" w:lineRule="auto"/>
        <w:jc w:val="center"/>
        <w:rPr>
          <w:rFonts w:cs="Times New Roman"/>
          <w:b/>
          <w:bCs/>
          <w:sz w:val="24"/>
          <w:szCs w:val="24"/>
        </w:rPr>
      </w:pPr>
      <w:r w:rsidRPr="00982A84">
        <w:rPr>
          <w:rFonts w:cs="Times New Roman"/>
          <w:b/>
          <w:bCs/>
          <w:sz w:val="24"/>
          <w:szCs w:val="24"/>
        </w:rPr>
        <w:t xml:space="preserve">THÔNG BÁO </w:t>
      </w:r>
      <w:r w:rsidR="004921D3" w:rsidRPr="00982A84">
        <w:rPr>
          <w:rFonts w:cs="Times New Roman"/>
          <w:b/>
          <w:bCs/>
          <w:sz w:val="24"/>
          <w:szCs w:val="24"/>
        </w:rPr>
        <w:t>YÊU CẦU BÁO GIÁ</w:t>
      </w:r>
    </w:p>
    <w:p w14:paraId="6A66DCF8" w14:textId="77777777" w:rsidR="00982A84" w:rsidRPr="00982A84" w:rsidRDefault="00982A84" w:rsidP="00982A84">
      <w:pPr>
        <w:spacing w:after="0" w:line="240" w:lineRule="auto"/>
        <w:jc w:val="center"/>
        <w:rPr>
          <w:rFonts w:cs="Times New Roman"/>
          <w:b/>
          <w:bCs/>
          <w:sz w:val="24"/>
          <w:szCs w:val="24"/>
        </w:rPr>
      </w:pPr>
    </w:p>
    <w:p w14:paraId="0F6B6E95" w14:textId="7633604C" w:rsidR="00B73E2A" w:rsidRPr="00982A84" w:rsidRDefault="003C4FF2" w:rsidP="00982A84">
      <w:pPr>
        <w:spacing w:after="0" w:line="240" w:lineRule="auto"/>
        <w:rPr>
          <w:rFonts w:cs="Times New Roman"/>
          <w:sz w:val="24"/>
          <w:szCs w:val="24"/>
        </w:rPr>
      </w:pPr>
      <w:r w:rsidRPr="00982A84">
        <w:rPr>
          <w:rFonts w:cs="Times New Roman"/>
          <w:b/>
          <w:bCs/>
          <w:sz w:val="24"/>
          <w:szCs w:val="24"/>
        </w:rPr>
        <w:t>Kính gửi:</w:t>
      </w:r>
      <w:r w:rsidRPr="00982A84">
        <w:rPr>
          <w:rFonts w:cs="Times New Roman"/>
          <w:sz w:val="24"/>
          <w:szCs w:val="24"/>
        </w:rPr>
        <w:t xml:space="preserve"> </w:t>
      </w:r>
      <w:r w:rsidR="0069364C" w:rsidRPr="00982A84">
        <w:rPr>
          <w:rFonts w:cs="Times New Roman"/>
          <w:sz w:val="24"/>
          <w:szCs w:val="24"/>
        </w:rPr>
        <w:t>Các hãng sản xuất, nhà cung cấp tại Việt Nam.</w:t>
      </w:r>
    </w:p>
    <w:p w14:paraId="452CBF12" w14:textId="3FCEA5D6" w:rsidR="0069364C" w:rsidRPr="00982A84" w:rsidRDefault="00AE6BF4" w:rsidP="00982A84">
      <w:pPr>
        <w:spacing w:after="0" w:line="240" w:lineRule="auto"/>
        <w:jc w:val="both"/>
        <w:rPr>
          <w:rFonts w:cs="Times New Roman"/>
          <w:sz w:val="24"/>
          <w:szCs w:val="24"/>
        </w:rPr>
      </w:pPr>
      <w:r w:rsidRPr="00982A84">
        <w:rPr>
          <w:rFonts w:cs="Times New Roman"/>
          <w:sz w:val="24"/>
          <w:szCs w:val="24"/>
        </w:rPr>
        <w:t xml:space="preserve">Căn cứ Quyết định số </w:t>
      </w:r>
      <w:r w:rsidR="00A97DB8" w:rsidRPr="00982A84">
        <w:rPr>
          <w:rFonts w:cs="Times New Roman"/>
          <w:sz w:val="24"/>
          <w:szCs w:val="24"/>
        </w:rPr>
        <w:t>1378</w:t>
      </w:r>
      <w:r w:rsidRPr="00982A84">
        <w:rPr>
          <w:rFonts w:cs="Times New Roman"/>
          <w:sz w:val="24"/>
          <w:szCs w:val="24"/>
        </w:rPr>
        <w:t>/QĐ-UBND</w:t>
      </w:r>
      <w:r w:rsidR="00982A84" w:rsidRPr="00982A84">
        <w:rPr>
          <w:rFonts w:cs="Times New Roman"/>
          <w:sz w:val="24"/>
          <w:szCs w:val="24"/>
        </w:rPr>
        <w:t xml:space="preserve">, </w:t>
      </w:r>
      <w:r w:rsidRPr="00982A84">
        <w:rPr>
          <w:rFonts w:cs="Times New Roman"/>
          <w:sz w:val="24"/>
          <w:szCs w:val="24"/>
        </w:rPr>
        <w:t xml:space="preserve">ngày </w:t>
      </w:r>
      <w:r w:rsidR="00A97DB8" w:rsidRPr="00982A84">
        <w:rPr>
          <w:rFonts w:cs="Times New Roman"/>
          <w:sz w:val="24"/>
          <w:szCs w:val="24"/>
        </w:rPr>
        <w:t>13</w:t>
      </w:r>
      <w:r w:rsidRPr="00982A84">
        <w:rPr>
          <w:rFonts w:cs="Times New Roman"/>
          <w:sz w:val="24"/>
          <w:szCs w:val="24"/>
        </w:rPr>
        <w:t>/</w:t>
      </w:r>
      <w:r w:rsidR="00A97DB8" w:rsidRPr="00982A84">
        <w:rPr>
          <w:rFonts w:cs="Times New Roman"/>
          <w:sz w:val="24"/>
          <w:szCs w:val="24"/>
        </w:rPr>
        <w:t>3</w:t>
      </w:r>
      <w:r w:rsidRPr="00982A84">
        <w:rPr>
          <w:rFonts w:cs="Times New Roman"/>
          <w:sz w:val="24"/>
          <w:szCs w:val="24"/>
        </w:rPr>
        <w:t>/20</w:t>
      </w:r>
      <w:r w:rsidR="00A97DB8" w:rsidRPr="00982A84">
        <w:rPr>
          <w:rFonts w:cs="Times New Roman"/>
          <w:sz w:val="24"/>
          <w:szCs w:val="24"/>
        </w:rPr>
        <w:t>24</w:t>
      </w:r>
      <w:r w:rsidRPr="00982A84">
        <w:rPr>
          <w:rFonts w:cs="Times New Roman"/>
          <w:sz w:val="24"/>
          <w:szCs w:val="24"/>
        </w:rPr>
        <w:t xml:space="preserve"> của UBND </w:t>
      </w:r>
      <w:r w:rsidR="00982A84" w:rsidRPr="00982A84">
        <w:rPr>
          <w:rFonts w:cs="Times New Roman"/>
          <w:sz w:val="24"/>
          <w:szCs w:val="24"/>
        </w:rPr>
        <w:t>t</w:t>
      </w:r>
      <w:r w:rsidRPr="00982A84">
        <w:rPr>
          <w:rFonts w:cs="Times New Roman"/>
          <w:sz w:val="24"/>
          <w:szCs w:val="24"/>
        </w:rPr>
        <w:t xml:space="preserve">hành phố Hà Nội về việc phê duyệt </w:t>
      </w:r>
      <w:r w:rsidR="00A97DB8" w:rsidRPr="00982A84">
        <w:rPr>
          <w:rFonts w:cs="Times New Roman"/>
          <w:sz w:val="24"/>
          <w:szCs w:val="24"/>
        </w:rPr>
        <w:t>điều chỉnh</w:t>
      </w:r>
      <w:r w:rsidRPr="00982A84">
        <w:rPr>
          <w:rFonts w:cs="Times New Roman"/>
          <w:sz w:val="24"/>
          <w:szCs w:val="24"/>
        </w:rPr>
        <w:t xml:space="preserve"> Dự án: Cải tạo, nâng cấp </w:t>
      </w:r>
      <w:r w:rsidR="00982A84" w:rsidRPr="00982A84">
        <w:rPr>
          <w:rFonts w:cs="Times New Roman"/>
          <w:sz w:val="24"/>
          <w:szCs w:val="24"/>
        </w:rPr>
        <w:t>B</w:t>
      </w:r>
      <w:r w:rsidRPr="00982A84">
        <w:rPr>
          <w:rFonts w:cs="Times New Roman"/>
          <w:sz w:val="24"/>
          <w:szCs w:val="24"/>
        </w:rPr>
        <w:t xml:space="preserve">ệnh viện </w:t>
      </w:r>
      <w:r w:rsidR="00982A84" w:rsidRPr="00982A84">
        <w:rPr>
          <w:rFonts w:cs="Times New Roman"/>
          <w:sz w:val="24"/>
          <w:szCs w:val="24"/>
        </w:rPr>
        <w:t>Đ</w:t>
      </w:r>
      <w:r w:rsidRPr="00982A84">
        <w:rPr>
          <w:rFonts w:cs="Times New Roman"/>
          <w:sz w:val="24"/>
          <w:szCs w:val="24"/>
        </w:rPr>
        <w:t>a khoa Sơn Tây</w:t>
      </w:r>
      <w:r w:rsidR="000C1AFA" w:rsidRPr="00982A84">
        <w:rPr>
          <w:rFonts w:cs="Times New Roman"/>
          <w:sz w:val="24"/>
          <w:szCs w:val="24"/>
        </w:rPr>
        <w:t>;</w:t>
      </w:r>
    </w:p>
    <w:p w14:paraId="0C428F51" w14:textId="26047F3C" w:rsidR="000C1AFA" w:rsidRPr="00982A84" w:rsidRDefault="000C1AFA" w:rsidP="00982A84">
      <w:pPr>
        <w:spacing w:after="0" w:line="240" w:lineRule="auto"/>
        <w:jc w:val="both"/>
        <w:rPr>
          <w:rFonts w:cs="Times New Roman"/>
          <w:sz w:val="24"/>
          <w:szCs w:val="24"/>
        </w:rPr>
      </w:pPr>
      <w:r w:rsidRPr="00982A84">
        <w:rPr>
          <w:rFonts w:cs="Times New Roman"/>
          <w:sz w:val="24"/>
          <w:szCs w:val="24"/>
        </w:rPr>
        <w:t>Căn cứ Nghị định số 24/2024/NĐ-CP</w:t>
      </w:r>
      <w:r w:rsidR="00982A84" w:rsidRPr="00982A84">
        <w:rPr>
          <w:rFonts w:cs="Times New Roman"/>
          <w:sz w:val="24"/>
          <w:szCs w:val="24"/>
        </w:rPr>
        <w:t>,</w:t>
      </w:r>
      <w:r w:rsidRPr="00982A84">
        <w:rPr>
          <w:rFonts w:cs="Times New Roman"/>
          <w:sz w:val="24"/>
          <w:szCs w:val="24"/>
        </w:rPr>
        <w:t xml:space="preserve"> ngày 27/02/2024 của Chính phủ về việc quy định chi tiết một số điều và biện pháp thi hành Luật </w:t>
      </w:r>
      <w:r w:rsidR="00982A84" w:rsidRPr="00982A84">
        <w:rPr>
          <w:rFonts w:cs="Times New Roman"/>
          <w:sz w:val="24"/>
          <w:szCs w:val="24"/>
        </w:rPr>
        <w:t>Đ</w:t>
      </w:r>
      <w:r w:rsidRPr="00982A84">
        <w:rPr>
          <w:rFonts w:cs="Times New Roman"/>
          <w:sz w:val="24"/>
          <w:szCs w:val="24"/>
        </w:rPr>
        <w:t>ấu thầu về lựa chọn nhà thầu;</w:t>
      </w:r>
    </w:p>
    <w:p w14:paraId="60AADF31" w14:textId="0E0DE063" w:rsidR="0069364C" w:rsidRPr="00982A84" w:rsidRDefault="0069364C" w:rsidP="00982A84">
      <w:pPr>
        <w:spacing w:after="0" w:line="240" w:lineRule="auto"/>
        <w:jc w:val="both"/>
        <w:rPr>
          <w:rFonts w:cs="Times New Roman"/>
          <w:sz w:val="24"/>
          <w:szCs w:val="24"/>
        </w:rPr>
      </w:pPr>
      <w:r w:rsidRPr="00982A84">
        <w:rPr>
          <w:rFonts w:cs="Times New Roman"/>
          <w:sz w:val="24"/>
          <w:szCs w:val="24"/>
        </w:rPr>
        <w:t xml:space="preserve">Căn cứ </w:t>
      </w:r>
      <w:r w:rsidR="000C1AFA" w:rsidRPr="00982A84">
        <w:rPr>
          <w:rFonts w:cs="Times New Roman"/>
          <w:sz w:val="24"/>
          <w:szCs w:val="24"/>
        </w:rPr>
        <w:t>Biên bản họp Hội đồng ngày</w:t>
      </w:r>
      <w:r w:rsidR="004F158A" w:rsidRPr="00982A84">
        <w:rPr>
          <w:rFonts w:cs="Times New Roman"/>
          <w:sz w:val="24"/>
          <w:szCs w:val="24"/>
        </w:rPr>
        <w:t xml:space="preserve"> </w:t>
      </w:r>
      <w:r w:rsidR="00A97DB8" w:rsidRPr="00982A84">
        <w:rPr>
          <w:rFonts w:cs="Times New Roman"/>
          <w:sz w:val="24"/>
          <w:szCs w:val="24"/>
        </w:rPr>
        <w:t>10</w:t>
      </w:r>
      <w:r w:rsidR="000C1AFA" w:rsidRPr="00982A84">
        <w:rPr>
          <w:rFonts w:cs="Times New Roman"/>
          <w:sz w:val="24"/>
          <w:szCs w:val="24"/>
        </w:rPr>
        <w:t>/</w:t>
      </w:r>
      <w:r w:rsidR="00A97DB8" w:rsidRPr="00982A84">
        <w:rPr>
          <w:rFonts w:cs="Times New Roman"/>
          <w:sz w:val="24"/>
          <w:szCs w:val="24"/>
        </w:rPr>
        <w:t>5</w:t>
      </w:r>
      <w:r w:rsidR="000C1AFA" w:rsidRPr="00982A84">
        <w:rPr>
          <w:rFonts w:cs="Times New Roman"/>
          <w:sz w:val="24"/>
          <w:szCs w:val="24"/>
        </w:rPr>
        <w:t>/2024</w:t>
      </w:r>
      <w:r w:rsidRPr="00982A84">
        <w:rPr>
          <w:rFonts w:cs="Times New Roman"/>
          <w:sz w:val="24"/>
          <w:szCs w:val="24"/>
        </w:rPr>
        <w:t>;</w:t>
      </w:r>
    </w:p>
    <w:p w14:paraId="47218810" w14:textId="52E7E04A" w:rsidR="0069364C" w:rsidRPr="00982A84" w:rsidRDefault="000C1AFA" w:rsidP="00982A84">
      <w:pPr>
        <w:spacing w:after="0" w:line="240" w:lineRule="auto"/>
        <w:jc w:val="both"/>
        <w:rPr>
          <w:rFonts w:cs="Times New Roman"/>
          <w:sz w:val="24"/>
          <w:szCs w:val="24"/>
        </w:rPr>
      </w:pPr>
      <w:r w:rsidRPr="00982A84">
        <w:rPr>
          <w:rFonts w:cs="Times New Roman"/>
          <w:sz w:val="24"/>
          <w:szCs w:val="24"/>
        </w:rPr>
        <w:t xml:space="preserve">Thực hiện </w:t>
      </w:r>
      <w:r w:rsidR="00982A84" w:rsidRPr="00982A84">
        <w:rPr>
          <w:rFonts w:cs="Times New Roman"/>
          <w:sz w:val="24"/>
          <w:szCs w:val="24"/>
        </w:rPr>
        <w:t>đ</w:t>
      </w:r>
      <w:r w:rsidRPr="00982A84">
        <w:rPr>
          <w:rFonts w:cs="Times New Roman"/>
          <w:sz w:val="24"/>
          <w:szCs w:val="24"/>
        </w:rPr>
        <w:t xml:space="preserve">iểm d </w:t>
      </w:r>
      <w:r w:rsidR="00982A84" w:rsidRPr="00982A84">
        <w:rPr>
          <w:rFonts w:cs="Times New Roman"/>
          <w:sz w:val="24"/>
          <w:szCs w:val="24"/>
        </w:rPr>
        <w:t>k</w:t>
      </w:r>
      <w:r w:rsidRPr="00982A84">
        <w:rPr>
          <w:rFonts w:cs="Times New Roman"/>
          <w:sz w:val="24"/>
          <w:szCs w:val="24"/>
        </w:rPr>
        <w:t>hoản 2 Điều 16 Nghị định số 24/2024/NĐ-CP</w:t>
      </w:r>
      <w:r w:rsidR="00982A84" w:rsidRPr="00982A84">
        <w:rPr>
          <w:rFonts w:cs="Times New Roman"/>
          <w:sz w:val="24"/>
          <w:szCs w:val="24"/>
        </w:rPr>
        <w:t xml:space="preserve">, </w:t>
      </w:r>
      <w:r w:rsidRPr="00982A84">
        <w:rPr>
          <w:rFonts w:cs="Times New Roman"/>
          <w:sz w:val="24"/>
          <w:szCs w:val="24"/>
        </w:rPr>
        <w:t xml:space="preserve">ngày 27/02/2024 của Chính phủ, </w:t>
      </w:r>
      <w:r w:rsidR="0069364C" w:rsidRPr="00982A84">
        <w:rPr>
          <w:rFonts w:cs="Times New Roman"/>
          <w:sz w:val="24"/>
          <w:szCs w:val="24"/>
        </w:rPr>
        <w:t xml:space="preserve">Ban Quản lý dự án đầu tư xây dựng công trình dân dụng </w:t>
      </w:r>
      <w:r w:rsidR="00982A84" w:rsidRPr="00982A84">
        <w:rPr>
          <w:rFonts w:cs="Times New Roman"/>
          <w:sz w:val="24"/>
          <w:szCs w:val="24"/>
        </w:rPr>
        <w:t>t</w:t>
      </w:r>
      <w:r w:rsidR="0069364C" w:rsidRPr="00982A84">
        <w:rPr>
          <w:rFonts w:cs="Times New Roman"/>
          <w:sz w:val="24"/>
          <w:szCs w:val="24"/>
        </w:rPr>
        <w:t xml:space="preserve">hành phố Hà Nội có nhu cầu tiếp nhận báo giá để tham khảo, xây dựng giá gói thầu, làm cơ sở lựa chọn nhà thầu cho </w:t>
      </w:r>
      <w:r w:rsidR="00982A84" w:rsidRPr="00982A84">
        <w:rPr>
          <w:rFonts w:cs="Times New Roman"/>
          <w:sz w:val="24"/>
          <w:szCs w:val="24"/>
        </w:rPr>
        <w:t>g</w:t>
      </w:r>
      <w:r w:rsidR="0069364C" w:rsidRPr="00982A84">
        <w:rPr>
          <w:rFonts w:cs="Times New Roman"/>
          <w:sz w:val="24"/>
          <w:szCs w:val="24"/>
        </w:rPr>
        <w:t xml:space="preserve">ói thầu mua sắm thiết bị cho </w:t>
      </w:r>
      <w:r w:rsidRPr="00982A84">
        <w:rPr>
          <w:rFonts w:cs="Times New Roman"/>
          <w:sz w:val="24"/>
          <w:szCs w:val="24"/>
        </w:rPr>
        <w:t xml:space="preserve">Dự án: </w:t>
      </w:r>
      <w:r w:rsidR="00AE6BF4" w:rsidRPr="00982A84">
        <w:rPr>
          <w:rFonts w:cs="Times New Roman"/>
          <w:sz w:val="24"/>
          <w:szCs w:val="24"/>
        </w:rPr>
        <w:t>Cải tạo, nâng cấp bệnh viện đa khoa Sơn Tây</w:t>
      </w:r>
      <w:r w:rsidR="0069364C" w:rsidRPr="00982A84">
        <w:rPr>
          <w:rFonts w:cs="Times New Roman"/>
          <w:sz w:val="24"/>
          <w:szCs w:val="24"/>
        </w:rPr>
        <w:t xml:space="preserve"> với nội dung cụ thể như sau:</w:t>
      </w:r>
    </w:p>
    <w:p w14:paraId="63CDAB18" w14:textId="249463E8"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b/>
          <w:bCs/>
          <w:sz w:val="24"/>
          <w:szCs w:val="24"/>
        </w:rPr>
        <w:t>I. Thông tin của đơn vị yêu cầu báo giá</w:t>
      </w:r>
      <w:r w:rsidR="00982A84" w:rsidRPr="00982A84">
        <w:rPr>
          <w:rFonts w:eastAsia="Times New Roman" w:cs="Times New Roman"/>
          <w:b/>
          <w:bCs/>
          <w:sz w:val="24"/>
          <w:szCs w:val="24"/>
        </w:rPr>
        <w:t>:</w:t>
      </w:r>
    </w:p>
    <w:p w14:paraId="6429978D" w14:textId="65F799E4"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 xml:space="preserve">1. Đơn vị yêu cầu báo giá: </w:t>
      </w:r>
      <w:r w:rsidRPr="00982A84">
        <w:rPr>
          <w:rFonts w:cs="Times New Roman"/>
          <w:sz w:val="24"/>
          <w:szCs w:val="24"/>
        </w:rPr>
        <w:t xml:space="preserve">Ban </w:t>
      </w:r>
      <w:r w:rsidR="00982A84" w:rsidRPr="00982A84">
        <w:rPr>
          <w:rFonts w:cs="Times New Roman"/>
          <w:sz w:val="24"/>
          <w:szCs w:val="24"/>
        </w:rPr>
        <w:t>Q</w:t>
      </w:r>
      <w:r w:rsidRPr="00982A84">
        <w:rPr>
          <w:rFonts w:cs="Times New Roman"/>
          <w:sz w:val="24"/>
          <w:szCs w:val="24"/>
        </w:rPr>
        <w:t xml:space="preserve">uản lý dự án đầu tư xây dựng công trình </w:t>
      </w:r>
      <w:r w:rsidR="00982A84" w:rsidRPr="00982A84">
        <w:rPr>
          <w:rFonts w:cs="Times New Roman"/>
          <w:sz w:val="24"/>
          <w:szCs w:val="24"/>
        </w:rPr>
        <w:t>d</w:t>
      </w:r>
      <w:r w:rsidRPr="00982A84">
        <w:rPr>
          <w:rFonts w:cs="Times New Roman"/>
          <w:sz w:val="24"/>
          <w:szCs w:val="24"/>
        </w:rPr>
        <w:t>ân dụng thành phố Hà Nội</w:t>
      </w:r>
      <w:r w:rsidR="00982A84" w:rsidRPr="00982A84">
        <w:rPr>
          <w:rFonts w:cs="Times New Roman"/>
          <w:sz w:val="24"/>
          <w:szCs w:val="24"/>
        </w:rPr>
        <w:t>. Đ/c: S</w:t>
      </w:r>
      <w:r w:rsidRPr="00982A84">
        <w:rPr>
          <w:rFonts w:cs="Times New Roman"/>
          <w:sz w:val="24"/>
          <w:szCs w:val="24"/>
        </w:rPr>
        <w:t>ố 159 phố Tô Hiệu, phường Nghĩa Đô, quận Cầu Giấy, thành phố Hà Nội</w:t>
      </w:r>
      <w:r w:rsidRPr="00982A84">
        <w:rPr>
          <w:rFonts w:eastAsia="Times New Roman" w:cs="Times New Roman"/>
          <w:i/>
          <w:iCs/>
          <w:sz w:val="24"/>
          <w:szCs w:val="24"/>
        </w:rPr>
        <w:t>.</w:t>
      </w:r>
    </w:p>
    <w:p w14:paraId="2AA7E247" w14:textId="4CDFF037"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 xml:space="preserve">2. Thông tin liên hệ của người chịu trách nhiệm tiếp nhận báo giá: </w:t>
      </w:r>
      <w:r w:rsidRPr="00982A84">
        <w:rPr>
          <w:rFonts w:cs="Times New Roman"/>
          <w:sz w:val="24"/>
          <w:szCs w:val="24"/>
        </w:rPr>
        <w:t xml:space="preserve">Văn phòng </w:t>
      </w:r>
      <w:r w:rsidR="00982A84" w:rsidRPr="00982A84">
        <w:rPr>
          <w:rFonts w:cs="Times New Roman"/>
          <w:sz w:val="24"/>
          <w:szCs w:val="24"/>
        </w:rPr>
        <w:t xml:space="preserve">- </w:t>
      </w:r>
      <w:r w:rsidRPr="00982A84">
        <w:rPr>
          <w:rFonts w:cs="Times New Roman"/>
          <w:sz w:val="24"/>
          <w:szCs w:val="24"/>
        </w:rPr>
        <w:t>Ban Quản lý dự án đầu tư xây dựng công trình dân dụng thành phố Hà Nội</w:t>
      </w:r>
      <w:r w:rsidR="00982A84" w:rsidRPr="00982A84">
        <w:rPr>
          <w:rFonts w:cs="Times New Roman"/>
          <w:sz w:val="24"/>
          <w:szCs w:val="24"/>
        </w:rPr>
        <w:t xml:space="preserve">. </w:t>
      </w:r>
      <w:r w:rsidRPr="00982A84">
        <w:rPr>
          <w:rFonts w:cs="Times New Roman"/>
          <w:sz w:val="24"/>
          <w:szCs w:val="24"/>
        </w:rPr>
        <w:t>SĐT: 024.3791.2636.</w:t>
      </w:r>
    </w:p>
    <w:p w14:paraId="796ADB9C" w14:textId="55179FE1"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3. Cách thức tiếp nhận báo giá:</w:t>
      </w:r>
      <w:r w:rsidR="00982A84" w:rsidRPr="00982A84">
        <w:rPr>
          <w:rFonts w:eastAsia="Times New Roman" w:cs="Times New Roman"/>
          <w:sz w:val="24"/>
          <w:szCs w:val="24"/>
        </w:rPr>
        <w:t xml:space="preserve"> </w:t>
      </w:r>
      <w:r w:rsidRPr="00982A84">
        <w:rPr>
          <w:rFonts w:eastAsia="Times New Roman" w:cs="Times New Roman"/>
          <w:sz w:val="24"/>
          <w:szCs w:val="24"/>
        </w:rPr>
        <w:t>Ghi rõ cách tiếp nhận báo giá</w:t>
      </w:r>
      <w:r w:rsidR="00ED66F6" w:rsidRPr="00982A84">
        <w:rPr>
          <w:rFonts w:eastAsia="Times New Roman" w:cs="Times New Roman"/>
          <w:sz w:val="24"/>
          <w:szCs w:val="24"/>
        </w:rPr>
        <w:t xml:space="preserve"> và nội dung báo giá cho </w:t>
      </w:r>
      <w:r w:rsidR="00ED66F6" w:rsidRPr="00982A84">
        <w:rPr>
          <w:rFonts w:cs="Times New Roman"/>
          <w:sz w:val="24"/>
          <w:szCs w:val="24"/>
        </w:rPr>
        <w:t xml:space="preserve">Dự án: </w:t>
      </w:r>
      <w:r w:rsidR="00AE6BF4" w:rsidRPr="00982A84">
        <w:rPr>
          <w:rFonts w:cs="Times New Roman"/>
          <w:sz w:val="24"/>
          <w:szCs w:val="24"/>
        </w:rPr>
        <w:t>Cải tạo, nâng cấp bệnh viện đa khoa Sơn Tây</w:t>
      </w:r>
      <w:r w:rsidR="00DB117B" w:rsidRPr="00982A84">
        <w:rPr>
          <w:rFonts w:eastAsia="Times New Roman" w:cs="Times New Roman"/>
          <w:sz w:val="24"/>
          <w:szCs w:val="24"/>
        </w:rPr>
        <w:t xml:space="preserve"> </w:t>
      </w:r>
      <w:r w:rsidRPr="00982A84">
        <w:rPr>
          <w:rFonts w:eastAsia="Times New Roman" w:cs="Times New Roman"/>
          <w:sz w:val="24"/>
          <w:szCs w:val="24"/>
        </w:rPr>
        <w:t>theo một trong các cách thức sau:</w:t>
      </w:r>
    </w:p>
    <w:p w14:paraId="1377FAF7" w14:textId="7407EA97"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 xml:space="preserve">- Nhận trực tiếp tại địa chỉ: </w:t>
      </w:r>
      <w:r w:rsidRPr="00982A84">
        <w:rPr>
          <w:rFonts w:cs="Times New Roman"/>
          <w:sz w:val="24"/>
          <w:szCs w:val="24"/>
        </w:rPr>
        <w:t xml:space="preserve">Văn phòng </w:t>
      </w:r>
      <w:r w:rsidR="00982A84" w:rsidRPr="00982A84">
        <w:rPr>
          <w:rFonts w:cs="Times New Roman"/>
          <w:sz w:val="24"/>
          <w:szCs w:val="24"/>
        </w:rPr>
        <w:t xml:space="preserve">- </w:t>
      </w:r>
      <w:r w:rsidRPr="00982A84">
        <w:rPr>
          <w:rFonts w:cs="Times New Roman"/>
          <w:sz w:val="24"/>
          <w:szCs w:val="24"/>
        </w:rPr>
        <w:t>Ban Quản lý dự án đầu tư xây dựng công trình dân dụng thành phố Hà Nội</w:t>
      </w:r>
      <w:r w:rsidR="00982A84" w:rsidRPr="00982A84">
        <w:rPr>
          <w:rFonts w:cs="Times New Roman"/>
          <w:sz w:val="24"/>
          <w:szCs w:val="24"/>
        </w:rPr>
        <w:t>. Đ/c:</w:t>
      </w:r>
      <w:r w:rsidR="006A55BD" w:rsidRPr="00982A84">
        <w:rPr>
          <w:rFonts w:cs="Times New Roman"/>
          <w:sz w:val="24"/>
          <w:szCs w:val="24"/>
        </w:rPr>
        <w:t xml:space="preserve"> Số 159 phố Tô Hiệu, phường Nghĩa Đô, quận Cầu Giấy, thành phố Hà Nội</w:t>
      </w:r>
      <w:r w:rsidRPr="00982A84">
        <w:rPr>
          <w:rFonts w:eastAsia="Times New Roman" w:cs="Times New Roman"/>
          <w:sz w:val="24"/>
          <w:szCs w:val="24"/>
        </w:rPr>
        <w:t>.</w:t>
      </w:r>
    </w:p>
    <w:p w14:paraId="7CE3A2FA" w14:textId="17AC8A5E"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 xml:space="preserve">- Nhận qua chuyển phát: </w:t>
      </w:r>
      <w:r w:rsidRPr="00982A84">
        <w:rPr>
          <w:rFonts w:cs="Times New Roman"/>
          <w:sz w:val="24"/>
          <w:szCs w:val="24"/>
        </w:rPr>
        <w:t xml:space="preserve">Văn phòng </w:t>
      </w:r>
      <w:r w:rsidR="00982A84" w:rsidRPr="00982A84">
        <w:rPr>
          <w:rFonts w:cs="Times New Roman"/>
          <w:sz w:val="24"/>
          <w:szCs w:val="24"/>
        </w:rPr>
        <w:t xml:space="preserve">- </w:t>
      </w:r>
      <w:r w:rsidRPr="00982A84">
        <w:rPr>
          <w:rFonts w:cs="Times New Roman"/>
          <w:sz w:val="24"/>
          <w:szCs w:val="24"/>
        </w:rPr>
        <w:t>Ban Quản lý dự án đầu tư xây dựng công trình dân dụng thành phố Hà Nội</w:t>
      </w:r>
      <w:r w:rsidR="00982A84" w:rsidRPr="00982A84">
        <w:rPr>
          <w:rFonts w:cs="Times New Roman"/>
          <w:sz w:val="24"/>
          <w:szCs w:val="24"/>
        </w:rPr>
        <w:t>. Đ/c:</w:t>
      </w:r>
      <w:r w:rsidR="006A55BD" w:rsidRPr="00982A84">
        <w:rPr>
          <w:rFonts w:cs="Times New Roman"/>
          <w:sz w:val="24"/>
          <w:szCs w:val="24"/>
        </w:rPr>
        <w:t xml:space="preserve"> Số 159 phố Tô Hiệu, phường Nghĩa Đô, quận Cầu Giấy, thành phố Hà Nội</w:t>
      </w:r>
      <w:r w:rsidRPr="00982A84">
        <w:rPr>
          <w:rFonts w:eastAsia="Times New Roman" w:cs="Times New Roman"/>
          <w:sz w:val="24"/>
          <w:szCs w:val="24"/>
        </w:rPr>
        <w:t>.</w:t>
      </w:r>
    </w:p>
    <w:p w14:paraId="76F0B306" w14:textId="5DFEAFB0"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4. Thời hạn tiếp nhận báo giá: Từ 08h</w:t>
      </w:r>
      <w:r w:rsidR="00982A84" w:rsidRPr="00982A84">
        <w:rPr>
          <w:rFonts w:eastAsia="Times New Roman" w:cs="Times New Roman"/>
          <w:sz w:val="24"/>
          <w:szCs w:val="24"/>
        </w:rPr>
        <w:t xml:space="preserve">00 </w:t>
      </w:r>
      <w:r w:rsidRPr="00982A84">
        <w:rPr>
          <w:rFonts w:eastAsia="Times New Roman" w:cs="Times New Roman"/>
          <w:sz w:val="24"/>
          <w:szCs w:val="24"/>
        </w:rPr>
        <w:t>ngày</w:t>
      </w:r>
      <w:r w:rsidR="004F158A" w:rsidRPr="00982A84">
        <w:rPr>
          <w:rFonts w:eastAsia="Times New Roman" w:cs="Times New Roman"/>
          <w:sz w:val="24"/>
          <w:szCs w:val="24"/>
        </w:rPr>
        <w:t xml:space="preserve"> </w:t>
      </w:r>
      <w:r w:rsidR="002C19F7" w:rsidRPr="00982A84">
        <w:rPr>
          <w:rFonts w:eastAsia="Times New Roman" w:cs="Times New Roman"/>
          <w:sz w:val="24"/>
          <w:szCs w:val="24"/>
        </w:rPr>
        <w:t>21</w:t>
      </w:r>
      <w:r w:rsidR="004F158A" w:rsidRPr="00982A84">
        <w:rPr>
          <w:rFonts w:eastAsia="Times New Roman" w:cs="Times New Roman"/>
          <w:sz w:val="24"/>
          <w:szCs w:val="24"/>
        </w:rPr>
        <w:t xml:space="preserve"> </w:t>
      </w:r>
      <w:r w:rsidRPr="00982A84">
        <w:rPr>
          <w:rFonts w:eastAsia="Times New Roman" w:cs="Times New Roman"/>
          <w:sz w:val="24"/>
          <w:szCs w:val="24"/>
        </w:rPr>
        <w:t>tháng</w:t>
      </w:r>
      <w:r w:rsidR="004F158A" w:rsidRPr="00982A84">
        <w:rPr>
          <w:rFonts w:eastAsia="Times New Roman" w:cs="Times New Roman"/>
          <w:sz w:val="24"/>
          <w:szCs w:val="24"/>
        </w:rPr>
        <w:t xml:space="preserve"> </w:t>
      </w:r>
      <w:r w:rsidR="002C19F7" w:rsidRPr="00982A84">
        <w:rPr>
          <w:rFonts w:eastAsia="Times New Roman" w:cs="Times New Roman"/>
          <w:sz w:val="24"/>
          <w:szCs w:val="24"/>
        </w:rPr>
        <w:t xml:space="preserve">5 </w:t>
      </w:r>
      <w:r w:rsidRPr="00982A84">
        <w:rPr>
          <w:rFonts w:eastAsia="Times New Roman" w:cs="Times New Roman"/>
          <w:sz w:val="24"/>
          <w:szCs w:val="24"/>
        </w:rPr>
        <w:t>năm 202</w:t>
      </w:r>
      <w:r w:rsidR="000C1AFA" w:rsidRPr="00982A84">
        <w:rPr>
          <w:rFonts w:eastAsia="Times New Roman" w:cs="Times New Roman"/>
          <w:sz w:val="24"/>
          <w:szCs w:val="24"/>
        </w:rPr>
        <w:t>4</w:t>
      </w:r>
      <w:r w:rsidRPr="00982A84">
        <w:rPr>
          <w:rFonts w:eastAsia="Times New Roman" w:cs="Times New Roman"/>
          <w:sz w:val="24"/>
          <w:szCs w:val="24"/>
        </w:rPr>
        <w:t xml:space="preserve"> đến trước 17h</w:t>
      </w:r>
      <w:r w:rsidR="00982A84" w:rsidRPr="00982A84">
        <w:rPr>
          <w:rFonts w:eastAsia="Times New Roman" w:cs="Times New Roman"/>
          <w:sz w:val="24"/>
          <w:szCs w:val="24"/>
        </w:rPr>
        <w:t>00</w:t>
      </w:r>
      <w:r w:rsidRPr="00982A84">
        <w:rPr>
          <w:rFonts w:eastAsia="Times New Roman" w:cs="Times New Roman"/>
          <w:sz w:val="24"/>
          <w:szCs w:val="24"/>
        </w:rPr>
        <w:t xml:space="preserve"> ngày</w:t>
      </w:r>
      <w:r w:rsidR="004F158A" w:rsidRPr="00982A84">
        <w:rPr>
          <w:rFonts w:eastAsia="Times New Roman" w:cs="Times New Roman"/>
          <w:sz w:val="24"/>
          <w:szCs w:val="24"/>
        </w:rPr>
        <w:t xml:space="preserve"> </w:t>
      </w:r>
      <w:r w:rsidR="002C19F7" w:rsidRPr="00982A84">
        <w:rPr>
          <w:rFonts w:eastAsia="Times New Roman" w:cs="Times New Roman"/>
          <w:sz w:val="24"/>
          <w:szCs w:val="24"/>
        </w:rPr>
        <w:t xml:space="preserve">31 </w:t>
      </w:r>
      <w:r w:rsidRPr="00982A84">
        <w:rPr>
          <w:rFonts w:eastAsia="Times New Roman" w:cs="Times New Roman"/>
          <w:sz w:val="24"/>
          <w:szCs w:val="24"/>
        </w:rPr>
        <w:t>tháng</w:t>
      </w:r>
      <w:r w:rsidR="004F158A" w:rsidRPr="00982A84">
        <w:rPr>
          <w:rFonts w:eastAsia="Times New Roman" w:cs="Times New Roman"/>
          <w:sz w:val="24"/>
          <w:szCs w:val="24"/>
        </w:rPr>
        <w:t xml:space="preserve"> </w:t>
      </w:r>
      <w:r w:rsidR="002C19F7" w:rsidRPr="00982A84">
        <w:rPr>
          <w:rFonts w:eastAsia="Times New Roman" w:cs="Times New Roman"/>
          <w:sz w:val="24"/>
          <w:szCs w:val="24"/>
        </w:rPr>
        <w:t>5</w:t>
      </w:r>
      <w:r w:rsidR="004F158A" w:rsidRPr="00982A84">
        <w:rPr>
          <w:rFonts w:eastAsia="Times New Roman" w:cs="Times New Roman"/>
          <w:sz w:val="24"/>
          <w:szCs w:val="24"/>
        </w:rPr>
        <w:t xml:space="preserve"> </w:t>
      </w:r>
      <w:r w:rsidRPr="00982A84">
        <w:rPr>
          <w:rFonts w:eastAsia="Times New Roman" w:cs="Times New Roman"/>
          <w:sz w:val="24"/>
          <w:szCs w:val="24"/>
        </w:rPr>
        <w:t>năm 202</w:t>
      </w:r>
      <w:r w:rsidR="000C1AFA" w:rsidRPr="00982A84">
        <w:rPr>
          <w:rFonts w:eastAsia="Times New Roman" w:cs="Times New Roman"/>
          <w:sz w:val="24"/>
          <w:szCs w:val="24"/>
        </w:rPr>
        <w:t>4</w:t>
      </w:r>
      <w:r w:rsidRPr="00982A84">
        <w:rPr>
          <w:rFonts w:eastAsia="Times New Roman" w:cs="Times New Roman"/>
          <w:sz w:val="24"/>
          <w:szCs w:val="24"/>
        </w:rPr>
        <w:t>.</w:t>
      </w:r>
    </w:p>
    <w:p w14:paraId="0B10D722" w14:textId="77777777"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Các báo giá nhận được sau thời điểm nêu trên sẽ không được xem xét.</w:t>
      </w:r>
    </w:p>
    <w:p w14:paraId="2019E0D6" w14:textId="7C3BD103" w:rsidR="0069364C" w:rsidRPr="00982A84" w:rsidRDefault="0069364C"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5. Thời hạn có hiệu lực của báo giá: Tối thiểu 90 ngày, kể từ ngày</w:t>
      </w:r>
      <w:r w:rsidR="004F158A" w:rsidRPr="00982A84">
        <w:rPr>
          <w:rFonts w:eastAsia="Times New Roman" w:cs="Times New Roman"/>
          <w:sz w:val="24"/>
          <w:szCs w:val="24"/>
        </w:rPr>
        <w:t xml:space="preserve"> </w:t>
      </w:r>
      <w:r w:rsidR="002C19F7" w:rsidRPr="00982A84">
        <w:rPr>
          <w:rFonts w:eastAsia="Times New Roman" w:cs="Times New Roman"/>
          <w:sz w:val="24"/>
          <w:szCs w:val="24"/>
        </w:rPr>
        <w:t>31</w:t>
      </w:r>
      <w:r w:rsidR="004F158A" w:rsidRPr="00982A84">
        <w:rPr>
          <w:rFonts w:eastAsia="Times New Roman" w:cs="Times New Roman"/>
          <w:sz w:val="24"/>
          <w:szCs w:val="24"/>
        </w:rPr>
        <w:t xml:space="preserve"> </w:t>
      </w:r>
      <w:r w:rsidRPr="00982A84">
        <w:rPr>
          <w:rFonts w:eastAsia="Times New Roman" w:cs="Times New Roman"/>
          <w:sz w:val="24"/>
          <w:szCs w:val="24"/>
        </w:rPr>
        <w:t>tháng</w:t>
      </w:r>
      <w:r w:rsidR="004F158A" w:rsidRPr="00982A84">
        <w:rPr>
          <w:rFonts w:eastAsia="Times New Roman" w:cs="Times New Roman"/>
          <w:sz w:val="24"/>
          <w:szCs w:val="24"/>
        </w:rPr>
        <w:t xml:space="preserve"> </w:t>
      </w:r>
      <w:r w:rsidR="002C19F7" w:rsidRPr="00982A84">
        <w:rPr>
          <w:rFonts w:eastAsia="Times New Roman" w:cs="Times New Roman"/>
          <w:sz w:val="24"/>
          <w:szCs w:val="24"/>
        </w:rPr>
        <w:t>5</w:t>
      </w:r>
      <w:r w:rsidR="004F158A" w:rsidRPr="00982A84">
        <w:rPr>
          <w:rFonts w:eastAsia="Times New Roman" w:cs="Times New Roman"/>
          <w:sz w:val="24"/>
          <w:szCs w:val="24"/>
        </w:rPr>
        <w:t xml:space="preserve"> </w:t>
      </w:r>
      <w:r w:rsidRPr="00982A84">
        <w:rPr>
          <w:rFonts w:eastAsia="Times New Roman" w:cs="Times New Roman"/>
          <w:sz w:val="24"/>
          <w:szCs w:val="24"/>
        </w:rPr>
        <w:t>năm 202</w:t>
      </w:r>
      <w:r w:rsidR="000C1AFA" w:rsidRPr="00982A84">
        <w:rPr>
          <w:rFonts w:eastAsia="Times New Roman" w:cs="Times New Roman"/>
          <w:sz w:val="24"/>
          <w:szCs w:val="24"/>
        </w:rPr>
        <w:t>4</w:t>
      </w:r>
      <w:r w:rsidRPr="00982A84">
        <w:rPr>
          <w:rFonts w:eastAsia="Times New Roman" w:cs="Times New Roman"/>
          <w:sz w:val="24"/>
          <w:szCs w:val="24"/>
        </w:rPr>
        <w:t>.</w:t>
      </w:r>
    </w:p>
    <w:p w14:paraId="1BD32F09" w14:textId="77777777" w:rsidR="0069364C" w:rsidRPr="00982A84" w:rsidRDefault="0069364C" w:rsidP="00982A84">
      <w:pPr>
        <w:shd w:val="clear" w:color="auto" w:fill="FFFFFF"/>
        <w:spacing w:after="0" w:line="240" w:lineRule="auto"/>
        <w:rPr>
          <w:rFonts w:eastAsia="Times New Roman" w:cs="Times New Roman"/>
          <w:sz w:val="24"/>
          <w:szCs w:val="24"/>
        </w:rPr>
      </w:pPr>
      <w:r w:rsidRPr="00982A84">
        <w:rPr>
          <w:rFonts w:eastAsia="Times New Roman" w:cs="Times New Roman"/>
          <w:b/>
          <w:bCs/>
          <w:sz w:val="24"/>
          <w:szCs w:val="24"/>
        </w:rPr>
        <w:t>II. Nội dung yêu cầu báo giá:</w:t>
      </w:r>
    </w:p>
    <w:p w14:paraId="1629279A" w14:textId="77777777" w:rsidR="0069364C" w:rsidRPr="00982A84" w:rsidRDefault="0069364C"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1. Danh mục thiết bị y tế theo phụ lục 01 kèm theo.</w:t>
      </w:r>
    </w:p>
    <w:p w14:paraId="06376776" w14:textId="01FCFB76" w:rsidR="000C1AFA" w:rsidRPr="00982A84" w:rsidRDefault="000C1AFA" w:rsidP="00982A84">
      <w:pPr>
        <w:shd w:val="clear" w:color="auto" w:fill="FFFFFF"/>
        <w:spacing w:after="0" w:line="240" w:lineRule="auto"/>
        <w:jc w:val="both"/>
        <w:rPr>
          <w:rFonts w:eastAsia="Times New Roman" w:cs="Times New Roman"/>
          <w:sz w:val="24"/>
          <w:szCs w:val="24"/>
        </w:rPr>
      </w:pPr>
      <w:r w:rsidRPr="00982A84">
        <w:rPr>
          <w:rFonts w:eastAsia="Times New Roman" w:cs="Times New Roman"/>
          <w:sz w:val="24"/>
          <w:szCs w:val="24"/>
        </w:rPr>
        <w:t>2. Các giấy tờ yêu cầu:</w:t>
      </w:r>
    </w:p>
    <w:p w14:paraId="0C0605CF" w14:textId="127D5324" w:rsidR="000C1AFA" w:rsidRPr="00982A84" w:rsidRDefault="000C1AFA" w:rsidP="00982A84">
      <w:pPr>
        <w:spacing w:after="0" w:line="240" w:lineRule="auto"/>
        <w:jc w:val="both"/>
        <w:rPr>
          <w:rFonts w:cs="Times New Roman"/>
          <w:sz w:val="24"/>
          <w:szCs w:val="24"/>
        </w:rPr>
      </w:pPr>
      <w:r w:rsidRPr="00982A84">
        <w:rPr>
          <w:rFonts w:cs="Times New Roman"/>
          <w:sz w:val="24"/>
          <w:szCs w:val="24"/>
        </w:rPr>
        <w:t xml:space="preserve">- Báo giá của thiết bị cung cấp: Đầy </w:t>
      </w:r>
      <w:r w:rsidR="002C19F7" w:rsidRPr="00982A84">
        <w:rPr>
          <w:rFonts w:cs="Times New Roman"/>
          <w:sz w:val="24"/>
          <w:szCs w:val="24"/>
        </w:rPr>
        <w:t>đ</w:t>
      </w:r>
      <w:r w:rsidRPr="00982A84">
        <w:rPr>
          <w:rFonts w:cs="Times New Roman"/>
          <w:sz w:val="24"/>
          <w:szCs w:val="24"/>
        </w:rPr>
        <w:t>ủ thông tin như mẫu biểu (</w:t>
      </w:r>
      <w:r w:rsidR="00982A84" w:rsidRPr="00982A84">
        <w:rPr>
          <w:rFonts w:cs="Times New Roman"/>
          <w:sz w:val="24"/>
          <w:szCs w:val="24"/>
        </w:rPr>
        <w:t>p</w:t>
      </w:r>
      <w:r w:rsidRPr="00982A84">
        <w:rPr>
          <w:rFonts w:cs="Times New Roman"/>
          <w:sz w:val="24"/>
          <w:szCs w:val="24"/>
        </w:rPr>
        <w:t>hụ lục 02 đính kèm)</w:t>
      </w:r>
      <w:r w:rsidR="00ED66F6" w:rsidRPr="00982A84">
        <w:rPr>
          <w:rFonts w:cs="Times New Roman"/>
          <w:sz w:val="24"/>
          <w:szCs w:val="24"/>
        </w:rPr>
        <w:t xml:space="preserve"> và </w:t>
      </w:r>
      <w:r w:rsidR="00982A84" w:rsidRPr="00982A84">
        <w:rPr>
          <w:rFonts w:cs="Times New Roman"/>
          <w:sz w:val="24"/>
          <w:szCs w:val="24"/>
        </w:rPr>
        <w:t>b</w:t>
      </w:r>
      <w:r w:rsidR="00ED66F6" w:rsidRPr="00982A84">
        <w:rPr>
          <w:rFonts w:cs="Times New Roman"/>
          <w:sz w:val="24"/>
          <w:szCs w:val="24"/>
        </w:rPr>
        <w:t>áo giá chi tiết các thiết bị cấu thành hệ thống</w:t>
      </w:r>
      <w:r w:rsidRPr="00982A84">
        <w:rPr>
          <w:rFonts w:cs="Times New Roman"/>
          <w:sz w:val="24"/>
          <w:szCs w:val="24"/>
        </w:rPr>
        <w:t>.</w:t>
      </w:r>
    </w:p>
    <w:p w14:paraId="12D060F0" w14:textId="73722F43" w:rsidR="000C1AFA" w:rsidRPr="00982A84" w:rsidRDefault="000C1AFA" w:rsidP="00982A84">
      <w:pPr>
        <w:shd w:val="clear" w:color="auto" w:fill="FFFFFF"/>
        <w:spacing w:after="0" w:line="240" w:lineRule="auto"/>
        <w:jc w:val="both"/>
        <w:rPr>
          <w:rFonts w:cs="Times New Roman"/>
          <w:sz w:val="24"/>
          <w:szCs w:val="24"/>
        </w:rPr>
      </w:pPr>
      <w:r w:rsidRPr="00982A84">
        <w:rPr>
          <w:rFonts w:cs="Times New Roman"/>
          <w:sz w:val="24"/>
          <w:szCs w:val="24"/>
        </w:rPr>
        <w:t xml:space="preserve">- Catalog, </w:t>
      </w:r>
      <w:r w:rsidR="00E54613" w:rsidRPr="00982A84">
        <w:rPr>
          <w:rFonts w:cs="Times New Roman"/>
          <w:sz w:val="24"/>
          <w:szCs w:val="24"/>
        </w:rPr>
        <w:t>yêu cầu về tính năng và yêu cầu</w:t>
      </w:r>
      <w:r w:rsidRPr="00982A84">
        <w:rPr>
          <w:rFonts w:cs="Times New Roman"/>
          <w:sz w:val="24"/>
          <w:szCs w:val="24"/>
        </w:rPr>
        <w:t xml:space="preserve"> kỹ thuật.</w:t>
      </w:r>
    </w:p>
    <w:p w14:paraId="4E73093F" w14:textId="349982B9" w:rsidR="00E54613" w:rsidRPr="00982A84" w:rsidRDefault="00E54613" w:rsidP="00982A84">
      <w:pPr>
        <w:shd w:val="clear" w:color="auto" w:fill="FFFFFF"/>
        <w:spacing w:after="0" w:line="240" w:lineRule="auto"/>
        <w:jc w:val="both"/>
        <w:rPr>
          <w:rFonts w:eastAsia="Times New Roman" w:cs="Times New Roman"/>
          <w:sz w:val="24"/>
          <w:szCs w:val="24"/>
        </w:rPr>
      </w:pPr>
      <w:r w:rsidRPr="00982A84">
        <w:rPr>
          <w:rFonts w:cs="Times New Roman"/>
          <w:sz w:val="24"/>
          <w:szCs w:val="24"/>
        </w:rPr>
        <w:t>- USB file tính năng và thông số kỹ thuật chi tiết của danh mục.</w:t>
      </w:r>
    </w:p>
    <w:p w14:paraId="31B898FD" w14:textId="5C74B9E0" w:rsidR="0069364C" w:rsidRPr="00982A84" w:rsidRDefault="00775D6F" w:rsidP="00982A84">
      <w:pPr>
        <w:shd w:val="clear" w:color="auto" w:fill="FFFFFF"/>
        <w:spacing w:after="0" w:line="240" w:lineRule="auto"/>
        <w:jc w:val="both"/>
        <w:rPr>
          <w:rFonts w:eastAsia="Times New Roman" w:cs="Times New Roman"/>
          <w:sz w:val="24"/>
          <w:szCs w:val="24"/>
          <w:highlight w:val="yellow"/>
        </w:rPr>
      </w:pPr>
      <w:r w:rsidRPr="00982A84">
        <w:rPr>
          <w:rFonts w:eastAsia="Times New Roman" w:cs="Times New Roman"/>
          <w:sz w:val="24"/>
          <w:szCs w:val="24"/>
        </w:rPr>
        <w:t>3</w:t>
      </w:r>
      <w:r w:rsidR="0069364C" w:rsidRPr="00982A84">
        <w:rPr>
          <w:rFonts w:eastAsia="Times New Roman" w:cs="Times New Roman"/>
          <w:sz w:val="24"/>
          <w:szCs w:val="24"/>
        </w:rPr>
        <w:t>. Địa điểm cung cấp, lắp đặt; các yêu cầu về vận chuyển, cung cấp, lắp đặt, bảo quản thiết bị y tế:</w:t>
      </w:r>
      <w:r w:rsidR="00AE6BF4" w:rsidRPr="00982A84">
        <w:rPr>
          <w:rFonts w:eastAsia="Times New Roman" w:cs="Times New Roman"/>
          <w:sz w:val="24"/>
          <w:szCs w:val="24"/>
        </w:rPr>
        <w:t xml:space="preserve"> B</w:t>
      </w:r>
      <w:r w:rsidR="00AE6BF4" w:rsidRPr="00982A84">
        <w:rPr>
          <w:rFonts w:cs="Times New Roman"/>
          <w:sz w:val="24"/>
          <w:szCs w:val="24"/>
        </w:rPr>
        <w:t xml:space="preserve">ệnh viện </w:t>
      </w:r>
      <w:r w:rsidR="00982A84" w:rsidRPr="00982A84">
        <w:rPr>
          <w:rFonts w:cs="Times New Roman"/>
          <w:sz w:val="24"/>
          <w:szCs w:val="24"/>
        </w:rPr>
        <w:t>Đ</w:t>
      </w:r>
      <w:r w:rsidR="00AE6BF4" w:rsidRPr="00982A84">
        <w:rPr>
          <w:rFonts w:cs="Times New Roman"/>
          <w:sz w:val="24"/>
          <w:szCs w:val="24"/>
        </w:rPr>
        <w:t>a khoa Sơn Tây</w:t>
      </w:r>
      <w:r w:rsidR="00982A84" w:rsidRPr="00982A84">
        <w:rPr>
          <w:rFonts w:cs="Times New Roman"/>
          <w:sz w:val="24"/>
          <w:szCs w:val="24"/>
        </w:rPr>
        <w:t>. Đ/c: T</w:t>
      </w:r>
      <w:r w:rsidR="00AE6BF4" w:rsidRPr="00982A84">
        <w:rPr>
          <w:rFonts w:eastAsia="Times New Roman" w:cs="Times New Roman"/>
          <w:sz w:val="24"/>
          <w:szCs w:val="24"/>
        </w:rPr>
        <w:t>hị xã Sơn Tây, thành phố Hà Nội</w:t>
      </w:r>
      <w:r w:rsidR="0069364C" w:rsidRPr="00982A84">
        <w:rPr>
          <w:rFonts w:eastAsia="Times New Roman" w:cs="Times New Roman"/>
          <w:i/>
          <w:iCs/>
          <w:sz w:val="24"/>
          <w:szCs w:val="24"/>
        </w:rPr>
        <w:t>.</w:t>
      </w:r>
    </w:p>
    <w:p w14:paraId="11D1F7DB" w14:textId="007CAB4F" w:rsidR="0069364C" w:rsidRPr="00982A84" w:rsidRDefault="00775D6F"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4</w:t>
      </w:r>
      <w:r w:rsidR="0069364C" w:rsidRPr="00982A84">
        <w:rPr>
          <w:rFonts w:eastAsia="Times New Roman" w:cs="Times New Roman"/>
          <w:sz w:val="24"/>
          <w:szCs w:val="24"/>
        </w:rPr>
        <w:t xml:space="preserve">. Thời gian giao hàng dự kiến: Quý </w:t>
      </w:r>
      <w:r w:rsidR="00AE6BF4" w:rsidRPr="00982A84">
        <w:rPr>
          <w:rFonts w:eastAsia="Times New Roman" w:cs="Times New Roman"/>
          <w:sz w:val="24"/>
          <w:szCs w:val="24"/>
        </w:rPr>
        <w:t>4</w:t>
      </w:r>
      <w:r w:rsidR="0069364C" w:rsidRPr="00982A84">
        <w:rPr>
          <w:rFonts w:eastAsia="Times New Roman" w:cs="Times New Roman"/>
          <w:sz w:val="24"/>
          <w:szCs w:val="24"/>
        </w:rPr>
        <w:t xml:space="preserve"> năm 2024.</w:t>
      </w:r>
    </w:p>
    <w:p w14:paraId="3F1E4D26" w14:textId="5F60CB04" w:rsidR="0069364C" w:rsidRPr="00982A84" w:rsidRDefault="00775D6F"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5</w:t>
      </w:r>
      <w:r w:rsidR="0069364C" w:rsidRPr="00982A84">
        <w:rPr>
          <w:rFonts w:eastAsia="Times New Roman" w:cs="Times New Roman"/>
          <w:sz w:val="24"/>
          <w:szCs w:val="24"/>
        </w:rPr>
        <w:t xml:space="preserve">. Dự kiến về các điều khoản tạm ứng, thanh toán hợp đồng: Tạm ứng 30% sau khi ký </w:t>
      </w:r>
      <w:r w:rsidR="00982A84" w:rsidRPr="00982A84">
        <w:rPr>
          <w:rFonts w:eastAsia="Times New Roman" w:cs="Times New Roman"/>
          <w:sz w:val="24"/>
          <w:szCs w:val="24"/>
        </w:rPr>
        <w:t>h</w:t>
      </w:r>
      <w:r w:rsidR="0069364C" w:rsidRPr="00982A84">
        <w:rPr>
          <w:rFonts w:eastAsia="Times New Roman" w:cs="Times New Roman"/>
          <w:sz w:val="24"/>
          <w:szCs w:val="24"/>
        </w:rPr>
        <w:t>ợp đồng</w:t>
      </w:r>
      <w:r w:rsidR="00D40493" w:rsidRPr="00982A84">
        <w:rPr>
          <w:rFonts w:eastAsia="Times New Roman" w:cs="Times New Roman"/>
          <w:sz w:val="24"/>
          <w:szCs w:val="24"/>
        </w:rPr>
        <w:t>,</w:t>
      </w:r>
      <w:r w:rsidR="0069364C" w:rsidRPr="00982A84">
        <w:rPr>
          <w:rFonts w:eastAsia="Times New Roman" w:cs="Times New Roman"/>
          <w:sz w:val="24"/>
          <w:szCs w:val="24"/>
        </w:rPr>
        <w:t xml:space="preserve"> thanh toán </w:t>
      </w:r>
      <w:r w:rsidR="00D40493" w:rsidRPr="00982A84">
        <w:rPr>
          <w:rFonts w:eastAsia="Times New Roman" w:cs="Times New Roman"/>
          <w:sz w:val="24"/>
          <w:szCs w:val="24"/>
        </w:rPr>
        <w:t>9</w:t>
      </w:r>
      <w:r w:rsidR="0069364C" w:rsidRPr="00982A84">
        <w:rPr>
          <w:rFonts w:eastAsia="Times New Roman" w:cs="Times New Roman"/>
          <w:sz w:val="24"/>
          <w:szCs w:val="24"/>
        </w:rPr>
        <w:t xml:space="preserve">0% khi </w:t>
      </w:r>
      <w:r w:rsidR="00D40493" w:rsidRPr="00982A84">
        <w:rPr>
          <w:rFonts w:eastAsia="Times New Roman" w:cs="Times New Roman"/>
          <w:sz w:val="24"/>
          <w:szCs w:val="24"/>
        </w:rPr>
        <w:t xml:space="preserve">hàng hóa được lắp đặt bàn giao đưa vào sử dụng và Quyết toán </w:t>
      </w:r>
      <w:r w:rsidR="00982A84" w:rsidRPr="00982A84">
        <w:rPr>
          <w:rFonts w:eastAsia="Times New Roman" w:cs="Times New Roman"/>
          <w:sz w:val="24"/>
          <w:szCs w:val="24"/>
        </w:rPr>
        <w:t>h</w:t>
      </w:r>
      <w:r w:rsidR="00D40493" w:rsidRPr="00982A84">
        <w:rPr>
          <w:rFonts w:eastAsia="Times New Roman" w:cs="Times New Roman"/>
          <w:sz w:val="24"/>
          <w:szCs w:val="24"/>
        </w:rPr>
        <w:t>ợp đồng sau khi được cấp có thẩm quyền phê duyệt</w:t>
      </w:r>
      <w:r w:rsidR="0069364C" w:rsidRPr="00982A84">
        <w:rPr>
          <w:rFonts w:eastAsia="Times New Roman" w:cs="Times New Roman"/>
          <w:sz w:val="24"/>
          <w:szCs w:val="24"/>
        </w:rPr>
        <w:t>.</w:t>
      </w:r>
    </w:p>
    <w:p w14:paraId="08827450" w14:textId="3E5C3106" w:rsidR="0069364C" w:rsidRPr="00982A84" w:rsidRDefault="00775D6F"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6</w:t>
      </w:r>
      <w:r w:rsidR="0069364C" w:rsidRPr="00982A84">
        <w:rPr>
          <w:rFonts w:eastAsia="Times New Roman" w:cs="Times New Roman"/>
          <w:sz w:val="24"/>
          <w:szCs w:val="24"/>
        </w:rPr>
        <w:t>. Các thông tin khác (nếu có).</w:t>
      </w:r>
    </w:p>
    <w:p w14:paraId="00E5397D" w14:textId="40B6A1B2" w:rsidR="00A3025E" w:rsidRPr="00982A84" w:rsidRDefault="00A3025E" w:rsidP="00982A84">
      <w:pPr>
        <w:spacing w:after="0" w:line="240" w:lineRule="auto"/>
        <w:jc w:val="both"/>
        <w:rPr>
          <w:rFonts w:cs="Times New Roman"/>
          <w:sz w:val="24"/>
          <w:szCs w:val="24"/>
          <w:lang w:val="nl-NL"/>
        </w:rPr>
      </w:pPr>
      <w:bookmarkStart w:id="0" w:name="_Hlk115789507"/>
      <w:r w:rsidRPr="00982A84">
        <w:rPr>
          <w:rFonts w:cs="Times New Roman"/>
          <w:sz w:val="24"/>
          <w:szCs w:val="24"/>
          <w:lang w:val="nl-NL"/>
        </w:rPr>
        <w:t>Xin trân trọng cảm ơn.</w:t>
      </w:r>
    </w:p>
    <w:p w14:paraId="1A5095A6" w14:textId="77777777" w:rsidR="00982A84" w:rsidRPr="00982A84" w:rsidRDefault="00982A84" w:rsidP="00982A84">
      <w:pPr>
        <w:spacing w:after="0" w:line="240" w:lineRule="auto"/>
        <w:jc w:val="both"/>
        <w:rPr>
          <w:rFonts w:cs="Times New Roman"/>
          <w:sz w:val="24"/>
          <w:szCs w:val="24"/>
          <w:lang w:val="nl-NL"/>
        </w:rPr>
      </w:pPr>
    </w:p>
    <w:p w14:paraId="34B45D3E" w14:textId="77777777" w:rsidR="00191112" w:rsidRPr="00982A84" w:rsidRDefault="00191112" w:rsidP="00982A84">
      <w:pPr>
        <w:spacing w:after="0" w:line="240" w:lineRule="auto"/>
        <w:jc w:val="both"/>
        <w:rPr>
          <w:rFonts w:cs="Times New Roman"/>
          <w:sz w:val="24"/>
          <w:szCs w:val="24"/>
          <w:lang w:val="nl-NL"/>
        </w:rPr>
      </w:pPr>
    </w:p>
    <w:bookmarkEnd w:id="0"/>
    <w:p w14:paraId="74C8404A" w14:textId="7F4A8B0C" w:rsidR="008C489F" w:rsidRPr="00982A84" w:rsidRDefault="00906137" w:rsidP="00982A84">
      <w:pPr>
        <w:spacing w:after="0" w:line="240" w:lineRule="auto"/>
        <w:jc w:val="center"/>
        <w:rPr>
          <w:rFonts w:cs="Times New Roman"/>
          <w:sz w:val="24"/>
          <w:szCs w:val="24"/>
        </w:rPr>
      </w:pPr>
      <w:r w:rsidRPr="00982A84">
        <w:rPr>
          <w:rFonts w:cs="Times New Roman"/>
          <w:sz w:val="24"/>
          <w:szCs w:val="24"/>
        </w:rPr>
        <w:br w:type="page"/>
      </w:r>
    </w:p>
    <w:p w14:paraId="521A1902" w14:textId="77777777" w:rsidR="005C216B" w:rsidRPr="00982A84" w:rsidRDefault="005C216B" w:rsidP="00982A84">
      <w:pPr>
        <w:spacing w:after="0" w:line="240" w:lineRule="auto"/>
        <w:jc w:val="center"/>
        <w:rPr>
          <w:rFonts w:cs="Times New Roman"/>
          <w:sz w:val="24"/>
          <w:szCs w:val="24"/>
        </w:rPr>
        <w:sectPr w:rsidR="005C216B" w:rsidRPr="00982A84" w:rsidSect="00982A84">
          <w:headerReference w:type="default" r:id="rId8"/>
          <w:pgSz w:w="11907" w:h="16840" w:code="9"/>
          <w:pgMar w:top="1134" w:right="927" w:bottom="1134" w:left="1701" w:header="720" w:footer="720" w:gutter="0"/>
          <w:cols w:space="720"/>
          <w:titlePg/>
          <w:docGrid w:linePitch="381"/>
        </w:sectPr>
      </w:pPr>
    </w:p>
    <w:p w14:paraId="08AB74C0" w14:textId="77777777" w:rsidR="00FA70A7" w:rsidRPr="00982A84" w:rsidRDefault="00FA70A7" w:rsidP="00982A84">
      <w:pPr>
        <w:spacing w:after="0" w:line="240" w:lineRule="auto"/>
        <w:jc w:val="center"/>
        <w:rPr>
          <w:rFonts w:cs="Times New Roman"/>
          <w:b/>
          <w:bCs/>
          <w:sz w:val="24"/>
          <w:szCs w:val="24"/>
        </w:rPr>
      </w:pPr>
      <w:r w:rsidRPr="00982A84">
        <w:rPr>
          <w:rFonts w:cs="Times New Roman"/>
          <w:b/>
          <w:bCs/>
          <w:sz w:val="24"/>
          <w:szCs w:val="24"/>
        </w:rPr>
        <w:lastRenderedPageBreak/>
        <w:t>PHỤ LỤC 01</w:t>
      </w:r>
    </w:p>
    <w:p w14:paraId="34AAA193" w14:textId="77777777" w:rsidR="00FA70A7" w:rsidRPr="00982A84" w:rsidRDefault="00FA70A7" w:rsidP="00982A84">
      <w:pPr>
        <w:spacing w:after="0" w:line="240" w:lineRule="auto"/>
        <w:jc w:val="center"/>
        <w:rPr>
          <w:rFonts w:cs="Times New Roman"/>
          <w:b/>
          <w:bCs/>
          <w:sz w:val="24"/>
          <w:szCs w:val="24"/>
        </w:rPr>
      </w:pPr>
      <w:r w:rsidRPr="00982A84">
        <w:rPr>
          <w:rFonts w:cs="Times New Roman"/>
          <w:b/>
          <w:bCs/>
          <w:sz w:val="24"/>
          <w:szCs w:val="24"/>
        </w:rPr>
        <w:t>DANH MỤC TRANG THIẾT BỊ Y TẾ</w:t>
      </w:r>
    </w:p>
    <w:p w14:paraId="1105443F" w14:textId="7E09AB5F" w:rsidR="00FA70A7" w:rsidRPr="00982A84" w:rsidRDefault="00FA70A7" w:rsidP="00982A84">
      <w:pPr>
        <w:spacing w:after="0" w:line="240" w:lineRule="auto"/>
        <w:jc w:val="center"/>
        <w:rPr>
          <w:rFonts w:cs="Times New Roman"/>
          <w:sz w:val="24"/>
          <w:szCs w:val="24"/>
        </w:rPr>
      </w:pPr>
      <w:r w:rsidRPr="00982A84">
        <w:rPr>
          <w:rFonts w:cs="Times New Roman"/>
          <w:sz w:val="24"/>
          <w:szCs w:val="24"/>
        </w:rPr>
        <w:t xml:space="preserve">(Kèm theo </w:t>
      </w:r>
      <w:r w:rsidR="00301F9A" w:rsidRPr="00982A84">
        <w:rPr>
          <w:rFonts w:cs="Times New Roman"/>
          <w:sz w:val="24"/>
          <w:szCs w:val="24"/>
        </w:rPr>
        <w:t xml:space="preserve">Văn bản yêu cầu báo </w:t>
      </w:r>
      <w:r w:rsidRPr="00982A84">
        <w:rPr>
          <w:rFonts w:cs="Times New Roman"/>
          <w:sz w:val="24"/>
          <w:szCs w:val="24"/>
        </w:rPr>
        <w:t>giá trang thiết bị y tế của Ban QLDA)</w:t>
      </w:r>
    </w:p>
    <w:p w14:paraId="206466F6" w14:textId="77777777" w:rsidR="006A55BD" w:rsidRPr="00982A84" w:rsidRDefault="006A55BD" w:rsidP="00982A84">
      <w:pPr>
        <w:spacing w:after="0" w:line="240" w:lineRule="auto"/>
        <w:rPr>
          <w:rFonts w:cs="Times New Roman"/>
          <w:sz w:val="24"/>
          <w:szCs w:val="24"/>
        </w:rPr>
      </w:pPr>
    </w:p>
    <w:tbl>
      <w:tblPr>
        <w:tblW w:w="9259" w:type="dxa"/>
        <w:tblCellMar>
          <w:left w:w="0" w:type="dxa"/>
          <w:right w:w="0" w:type="dxa"/>
        </w:tblCellMar>
        <w:tblLook w:val="04A0" w:firstRow="1" w:lastRow="0" w:firstColumn="1" w:lastColumn="0" w:noHBand="0" w:noVBand="1"/>
      </w:tblPr>
      <w:tblGrid>
        <w:gridCol w:w="560"/>
        <w:gridCol w:w="6239"/>
        <w:gridCol w:w="1160"/>
        <w:gridCol w:w="1300"/>
      </w:tblGrid>
      <w:tr w:rsidR="00982A84" w:rsidRPr="00982A84" w14:paraId="4A64F5F8" w14:textId="77777777" w:rsidTr="00284808">
        <w:trPr>
          <w:trHeight w:val="652"/>
        </w:trPr>
        <w:tc>
          <w:tcPr>
            <w:tcW w:w="56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89DEAF" w14:textId="77777777" w:rsidR="006A55BD" w:rsidRPr="00982A84" w:rsidRDefault="006A55BD" w:rsidP="00982A84">
            <w:pPr>
              <w:spacing w:after="0" w:line="240" w:lineRule="auto"/>
              <w:jc w:val="center"/>
              <w:rPr>
                <w:rFonts w:cs="Times New Roman"/>
                <w:b/>
                <w:bCs/>
                <w:sz w:val="24"/>
                <w:szCs w:val="24"/>
              </w:rPr>
            </w:pPr>
            <w:r w:rsidRPr="00982A84">
              <w:rPr>
                <w:rFonts w:cs="Times New Roman"/>
                <w:b/>
                <w:bCs/>
                <w:sz w:val="24"/>
                <w:szCs w:val="24"/>
              </w:rPr>
              <w:t>STT</w:t>
            </w:r>
          </w:p>
        </w:tc>
        <w:tc>
          <w:tcPr>
            <w:tcW w:w="62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930ABDA" w14:textId="77777777" w:rsidR="006A55BD" w:rsidRPr="00982A84" w:rsidRDefault="006A55BD" w:rsidP="00982A84">
            <w:pPr>
              <w:spacing w:after="0" w:line="240" w:lineRule="auto"/>
              <w:jc w:val="center"/>
              <w:rPr>
                <w:rFonts w:cs="Times New Roman"/>
                <w:b/>
                <w:bCs/>
                <w:sz w:val="24"/>
                <w:szCs w:val="24"/>
              </w:rPr>
            </w:pPr>
            <w:r w:rsidRPr="00982A84">
              <w:rPr>
                <w:rFonts w:cs="Times New Roman"/>
                <w:b/>
                <w:bCs/>
                <w:sz w:val="24"/>
                <w:szCs w:val="24"/>
              </w:rPr>
              <w:t>Tên thiết bị Y tế</w:t>
            </w:r>
          </w:p>
        </w:tc>
        <w:tc>
          <w:tcPr>
            <w:tcW w:w="11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6B3DA096" w14:textId="77777777" w:rsidR="006A55BD" w:rsidRPr="00982A84" w:rsidRDefault="006A55BD" w:rsidP="00982A84">
            <w:pPr>
              <w:spacing w:after="0" w:line="240" w:lineRule="auto"/>
              <w:jc w:val="center"/>
              <w:rPr>
                <w:rFonts w:cs="Times New Roman"/>
                <w:b/>
                <w:bCs/>
                <w:sz w:val="24"/>
                <w:szCs w:val="24"/>
              </w:rPr>
            </w:pPr>
            <w:r w:rsidRPr="00982A84">
              <w:rPr>
                <w:rFonts w:cs="Times New Roman"/>
                <w:b/>
                <w:bCs/>
                <w:sz w:val="24"/>
                <w:szCs w:val="24"/>
              </w:rPr>
              <w:t>Đơn vị tính</w:t>
            </w:r>
          </w:p>
        </w:tc>
        <w:tc>
          <w:tcPr>
            <w:tcW w:w="130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64684E4" w14:textId="77777777" w:rsidR="006A55BD" w:rsidRPr="00982A84" w:rsidRDefault="006A55BD" w:rsidP="00982A84">
            <w:pPr>
              <w:spacing w:after="0" w:line="240" w:lineRule="auto"/>
              <w:jc w:val="center"/>
              <w:rPr>
                <w:rFonts w:cs="Times New Roman"/>
                <w:b/>
                <w:bCs/>
                <w:sz w:val="24"/>
                <w:szCs w:val="24"/>
              </w:rPr>
            </w:pPr>
            <w:r w:rsidRPr="00982A84">
              <w:rPr>
                <w:rFonts w:cs="Times New Roman"/>
                <w:b/>
                <w:bCs/>
                <w:sz w:val="24"/>
                <w:szCs w:val="24"/>
              </w:rPr>
              <w:t>Số Lượng</w:t>
            </w:r>
          </w:p>
        </w:tc>
      </w:tr>
      <w:tr w:rsidR="00982A84" w:rsidRPr="00982A84" w14:paraId="244C56AF" w14:textId="77777777" w:rsidTr="008A2B44">
        <w:trPr>
          <w:trHeight w:val="343"/>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E3D0E73" w14:textId="77777777" w:rsidR="00126CA3" w:rsidRPr="00982A84" w:rsidRDefault="00126CA3" w:rsidP="00982A84">
            <w:pPr>
              <w:spacing w:after="0" w:line="240" w:lineRule="auto"/>
              <w:jc w:val="center"/>
              <w:rPr>
                <w:rFonts w:cs="Times New Roman"/>
                <w:b/>
                <w:bCs/>
                <w:sz w:val="24"/>
                <w:szCs w:val="24"/>
              </w:rPr>
            </w:pPr>
            <w:r w:rsidRPr="00982A84">
              <w:rPr>
                <w:rFonts w:cs="Times New Roman"/>
                <w:b/>
                <w:bCs/>
                <w:sz w:val="24"/>
                <w:szCs w:val="24"/>
              </w:rPr>
              <w:t>I</w:t>
            </w:r>
          </w:p>
        </w:tc>
        <w:tc>
          <w:tcPr>
            <w:tcW w:w="8699" w:type="dxa"/>
            <w:gridSpan w:val="3"/>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111D606" w14:textId="5DF42911" w:rsidR="00126CA3" w:rsidRPr="00982A84" w:rsidRDefault="00AE6BF4" w:rsidP="00982A84">
            <w:pPr>
              <w:spacing w:after="0" w:line="240" w:lineRule="auto"/>
              <w:rPr>
                <w:rFonts w:cs="Times New Roman"/>
                <w:b/>
                <w:bCs/>
                <w:sz w:val="24"/>
                <w:szCs w:val="24"/>
              </w:rPr>
            </w:pPr>
            <w:r w:rsidRPr="00982A84">
              <w:rPr>
                <w:rFonts w:cs="Times New Roman"/>
                <w:b/>
                <w:bCs/>
                <w:sz w:val="24"/>
                <w:szCs w:val="24"/>
              </w:rPr>
              <w:t>Trang thiết bị chẩn đoán hình ảnh</w:t>
            </w:r>
          </w:p>
        </w:tc>
      </w:tr>
      <w:tr w:rsidR="00982A84" w:rsidRPr="00982A84" w14:paraId="51AA9CD0" w14:textId="77777777" w:rsidTr="00AE6BF4">
        <w:trPr>
          <w:trHeight w:val="516"/>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FA63B63" w14:textId="17CE36DD"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74112B4" w14:textId="1582D54C" w:rsidR="00AE6BF4" w:rsidRPr="00982A84" w:rsidRDefault="00AE6BF4" w:rsidP="00982A84">
            <w:pPr>
              <w:spacing w:after="0" w:line="240" w:lineRule="auto"/>
              <w:rPr>
                <w:rFonts w:cs="Times New Roman"/>
                <w:bCs/>
                <w:sz w:val="24"/>
                <w:szCs w:val="24"/>
                <w:lang w:val="sv-SE"/>
              </w:rPr>
            </w:pPr>
            <w:r w:rsidRPr="00982A84">
              <w:rPr>
                <w:rFonts w:cs="Times New Roman"/>
                <w:sz w:val="24"/>
                <w:szCs w:val="24"/>
              </w:rPr>
              <w:t>Hệ thống CT Scanner 64-128 lát/Vòng quay (128 lát)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6775B65" w14:textId="7FC840A9" w:rsidR="00AE6BF4" w:rsidRPr="00982A84" w:rsidRDefault="00AE6BF4" w:rsidP="00982A84">
            <w:pPr>
              <w:spacing w:after="0" w:line="240" w:lineRule="auto"/>
              <w:jc w:val="center"/>
              <w:rPr>
                <w:rFonts w:cs="Times New Roman"/>
                <w:sz w:val="24"/>
                <w:szCs w:val="24"/>
              </w:rPr>
            </w:pPr>
            <w:r w:rsidRPr="00982A84">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BFA0550" w14:textId="744CEE70"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368A5BB5" w14:textId="77777777" w:rsidTr="00AE6BF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94EADBC" w14:textId="5C58E7F0"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7A6BB46C" w14:textId="6FF4CA77" w:rsidR="00AE6BF4" w:rsidRPr="00982A84" w:rsidRDefault="00AE6BF4" w:rsidP="00982A84">
            <w:pPr>
              <w:spacing w:after="0" w:line="240" w:lineRule="auto"/>
              <w:rPr>
                <w:rFonts w:cs="Times New Roman"/>
                <w:sz w:val="24"/>
                <w:szCs w:val="24"/>
              </w:rPr>
            </w:pPr>
            <w:r w:rsidRPr="00982A84">
              <w:rPr>
                <w:rFonts w:cs="Times New Roman"/>
                <w:sz w:val="24"/>
                <w:szCs w:val="24"/>
              </w:rPr>
              <w:t>Máy X-quang kỹ thuật số chụp tổng quát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10F59D1B" w14:textId="1596D26A" w:rsidR="00AE6BF4" w:rsidRPr="00982A84" w:rsidRDefault="00AE6BF4" w:rsidP="00982A84">
            <w:pPr>
              <w:spacing w:after="0" w:line="240" w:lineRule="auto"/>
              <w:jc w:val="center"/>
              <w:rPr>
                <w:rFonts w:cs="Times New Roman"/>
                <w:sz w:val="24"/>
                <w:szCs w:val="24"/>
              </w:rPr>
            </w:pPr>
            <w:r w:rsidRPr="00982A84">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998D0AD" w14:textId="0CB9BA9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7EAF7DB4" w14:textId="77777777" w:rsidTr="00AE6BF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A2C9C8" w14:textId="59C6C80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23DBB2" w14:textId="5FE467D4" w:rsidR="00AE6BF4" w:rsidRPr="00982A84" w:rsidRDefault="00AE6BF4" w:rsidP="00982A84">
            <w:pPr>
              <w:spacing w:after="0" w:line="240" w:lineRule="auto"/>
              <w:rPr>
                <w:rFonts w:cs="Times New Roman"/>
                <w:sz w:val="24"/>
                <w:szCs w:val="24"/>
              </w:rPr>
            </w:pPr>
            <w:r w:rsidRPr="00982A84">
              <w:rPr>
                <w:rFonts w:cs="Times New Roman"/>
                <w:sz w:val="24"/>
                <w:szCs w:val="24"/>
              </w:rPr>
              <w:t>Máy siêu âm tổng quát (có chức năng đánh giá độ đàn hồi mô)</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7AFF908" w14:textId="30C24EB5"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4F178AE" w14:textId="0797745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10401149" w14:textId="77777777" w:rsidTr="00AE6BF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D766212" w14:textId="63EA87E0" w:rsidR="00AE6BF4" w:rsidRPr="00982A84" w:rsidRDefault="00AE6BF4" w:rsidP="00982A84">
            <w:pPr>
              <w:spacing w:after="0" w:line="240" w:lineRule="auto"/>
              <w:jc w:val="center"/>
              <w:rPr>
                <w:rFonts w:cs="Times New Roman"/>
                <w:sz w:val="24"/>
                <w:szCs w:val="24"/>
              </w:rPr>
            </w:pPr>
            <w:r w:rsidRPr="00982A84">
              <w:rPr>
                <w:rFonts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19D13CC" w14:textId="5E19FE03" w:rsidR="00AE6BF4" w:rsidRPr="00982A84" w:rsidRDefault="00AE6BF4" w:rsidP="00982A84">
            <w:pPr>
              <w:spacing w:after="0" w:line="240" w:lineRule="auto"/>
              <w:rPr>
                <w:rFonts w:cs="Times New Roman"/>
                <w:sz w:val="24"/>
                <w:szCs w:val="24"/>
              </w:rPr>
            </w:pPr>
            <w:r w:rsidRPr="00982A84">
              <w:rPr>
                <w:rFonts w:cs="Times New Roman"/>
                <w:sz w:val="24"/>
                <w:szCs w:val="24"/>
              </w:rPr>
              <w:t>Máy siêu âm tổng quát (4 đầu dò)</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720D48FB" w14:textId="52ED0C9C"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2B5B727" w14:textId="04ACF32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2995F0C3" w14:textId="77777777" w:rsidTr="00AE6BF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42B8C7C" w14:textId="011E573C" w:rsidR="00AE6BF4" w:rsidRPr="00982A84" w:rsidRDefault="00AE6BF4" w:rsidP="00982A84">
            <w:pPr>
              <w:spacing w:after="0" w:line="240" w:lineRule="auto"/>
              <w:jc w:val="center"/>
              <w:rPr>
                <w:rFonts w:cs="Times New Roman"/>
                <w:sz w:val="24"/>
                <w:szCs w:val="24"/>
              </w:rPr>
            </w:pPr>
            <w:r w:rsidRPr="00982A84">
              <w:rPr>
                <w:rFonts w:cs="Times New Roman"/>
                <w:sz w:val="24"/>
                <w:szCs w:val="24"/>
              </w:rPr>
              <w:t>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5B9182A" w14:textId="001E44E6" w:rsidR="00AE6BF4" w:rsidRPr="00982A84" w:rsidRDefault="00AE6BF4" w:rsidP="00982A84">
            <w:pPr>
              <w:spacing w:after="0" w:line="240" w:lineRule="auto"/>
              <w:rPr>
                <w:rFonts w:cs="Times New Roman"/>
                <w:sz w:val="24"/>
                <w:szCs w:val="24"/>
              </w:rPr>
            </w:pPr>
            <w:r w:rsidRPr="00982A84">
              <w:rPr>
                <w:rFonts w:cs="Times New Roman"/>
                <w:sz w:val="24"/>
                <w:szCs w:val="24"/>
              </w:rPr>
              <w:t>Máy siêu âm chuyên tim mạch</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8E0AFB0" w14:textId="6AD4464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EC0E820" w14:textId="3D673BA5"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637EE855"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E15AE35" w14:textId="0353EA32" w:rsidR="00DB117B" w:rsidRPr="00982A84" w:rsidRDefault="00DB117B" w:rsidP="00982A84">
            <w:pPr>
              <w:spacing w:after="0" w:line="240" w:lineRule="auto"/>
              <w:jc w:val="center"/>
              <w:rPr>
                <w:rFonts w:cs="Times New Roman"/>
                <w:b/>
                <w:bCs/>
                <w:sz w:val="24"/>
                <w:szCs w:val="24"/>
              </w:rPr>
            </w:pPr>
            <w:r w:rsidRPr="00982A84">
              <w:rPr>
                <w:rFonts w:cs="Times New Roman"/>
                <w:b/>
                <w:bCs/>
                <w:sz w:val="24"/>
                <w:szCs w:val="24"/>
              </w:rPr>
              <w:t>II</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0C92AD5" w14:textId="2640259D" w:rsidR="00DB117B" w:rsidRPr="00982A84" w:rsidRDefault="00AE6BF4" w:rsidP="00982A84">
            <w:pPr>
              <w:spacing w:after="0" w:line="240" w:lineRule="auto"/>
              <w:rPr>
                <w:rFonts w:cs="Times New Roman"/>
                <w:sz w:val="24"/>
                <w:szCs w:val="24"/>
              </w:rPr>
            </w:pPr>
            <w:r w:rsidRPr="00982A84">
              <w:rPr>
                <w:rFonts w:cs="Times New Roman"/>
                <w:b/>
                <w:bCs/>
                <w:sz w:val="24"/>
                <w:szCs w:val="24"/>
              </w:rPr>
              <w:t>Trang thiết bị phòng mổ và hồi sức cấp cứu</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07CF66F" w14:textId="77777777" w:rsidR="00DB117B" w:rsidRPr="00982A84" w:rsidRDefault="00DB117B" w:rsidP="00982A84">
            <w:pPr>
              <w:spacing w:after="0" w:line="240" w:lineRule="auto"/>
              <w:jc w:val="center"/>
              <w:rPr>
                <w:rFonts w:cs="Times New Roman"/>
                <w:sz w:val="24"/>
                <w:szCs w:val="24"/>
              </w:rPr>
            </w:pP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506DDFC" w14:textId="77777777" w:rsidR="00DB117B" w:rsidRPr="00982A84" w:rsidRDefault="00DB117B" w:rsidP="00982A84">
            <w:pPr>
              <w:spacing w:after="0" w:line="240" w:lineRule="auto"/>
              <w:jc w:val="center"/>
              <w:rPr>
                <w:rFonts w:cs="Times New Roman"/>
                <w:sz w:val="24"/>
                <w:szCs w:val="24"/>
              </w:rPr>
            </w:pPr>
          </w:p>
        </w:tc>
      </w:tr>
      <w:tr w:rsidR="00982A84" w:rsidRPr="00982A84" w14:paraId="05826EE7" w14:textId="77777777" w:rsidTr="00D13A2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E251F2" w14:textId="17C26E6F"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D6E9E89" w14:textId="506C216B" w:rsidR="00AE6BF4" w:rsidRPr="00982A84" w:rsidRDefault="00AE6BF4" w:rsidP="00982A84">
            <w:pPr>
              <w:spacing w:after="0" w:line="240" w:lineRule="auto"/>
              <w:rPr>
                <w:rFonts w:cs="Times New Roman"/>
                <w:sz w:val="24"/>
                <w:szCs w:val="24"/>
              </w:rPr>
            </w:pPr>
            <w:r w:rsidRPr="00982A84">
              <w:rPr>
                <w:rFonts w:cs="Times New Roman"/>
                <w:sz w:val="24"/>
                <w:szCs w:val="24"/>
              </w:rPr>
              <w:t>Hệ thống phẫu thuật nội soi (ổ bụng, sản khoa)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7C4BDA5" w14:textId="2AC0EABA" w:rsidR="00AE6BF4" w:rsidRPr="00982A84" w:rsidRDefault="00AE6BF4" w:rsidP="00982A84">
            <w:pPr>
              <w:spacing w:after="0" w:line="240" w:lineRule="auto"/>
              <w:jc w:val="center"/>
              <w:rPr>
                <w:rFonts w:cs="Times New Roman"/>
                <w:sz w:val="24"/>
                <w:szCs w:val="24"/>
              </w:rPr>
            </w:pPr>
            <w:r w:rsidRPr="00982A84">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1AC2E8B" w14:textId="696EC810"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4AF65CE1" w14:textId="77777777" w:rsidTr="00D13A2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F3AE0B6" w14:textId="1913446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30CB77A4" w14:textId="55E28162" w:rsidR="00AE6BF4" w:rsidRPr="00982A84" w:rsidRDefault="00AE6BF4" w:rsidP="00982A84">
            <w:pPr>
              <w:spacing w:after="0" w:line="240" w:lineRule="auto"/>
              <w:rPr>
                <w:rFonts w:cs="Times New Roman"/>
                <w:sz w:val="24"/>
                <w:szCs w:val="24"/>
              </w:rPr>
            </w:pPr>
            <w:r w:rsidRPr="00982A84">
              <w:rPr>
                <w:rFonts w:cs="Times New Roman"/>
                <w:sz w:val="24"/>
                <w:szCs w:val="24"/>
              </w:rPr>
              <w:t>Đèn mổ treo trần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8B99A09" w14:textId="17192E05"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356FB5F" w14:textId="7F58E48F" w:rsidR="00AE6BF4" w:rsidRPr="00982A84" w:rsidRDefault="00AE6BF4" w:rsidP="00982A84">
            <w:pPr>
              <w:spacing w:after="0" w:line="240" w:lineRule="auto"/>
              <w:jc w:val="center"/>
              <w:rPr>
                <w:rFonts w:cs="Times New Roman"/>
                <w:sz w:val="24"/>
                <w:szCs w:val="24"/>
              </w:rPr>
            </w:pPr>
            <w:r w:rsidRPr="00982A84">
              <w:rPr>
                <w:rFonts w:cs="Times New Roman"/>
                <w:sz w:val="24"/>
                <w:szCs w:val="24"/>
              </w:rPr>
              <w:t>5</w:t>
            </w:r>
          </w:p>
        </w:tc>
      </w:tr>
      <w:tr w:rsidR="00982A84" w:rsidRPr="00982A84" w14:paraId="7A096C86"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AED0A76" w14:textId="133335F3" w:rsidR="00AE6BF4" w:rsidRPr="00982A84" w:rsidRDefault="00AE6BF4" w:rsidP="00982A84">
            <w:pPr>
              <w:spacing w:after="0" w:line="240" w:lineRule="auto"/>
              <w:jc w:val="center"/>
              <w:rPr>
                <w:rFonts w:cs="Times New Roman"/>
                <w:sz w:val="24"/>
                <w:szCs w:val="24"/>
              </w:rPr>
            </w:pPr>
            <w:r w:rsidRPr="00982A84">
              <w:rPr>
                <w:rFonts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2B73533" w14:textId="7437CFD0" w:rsidR="00AE6BF4" w:rsidRPr="00982A84" w:rsidRDefault="00AE6BF4" w:rsidP="00982A84">
            <w:pPr>
              <w:spacing w:after="0" w:line="240" w:lineRule="auto"/>
              <w:rPr>
                <w:rFonts w:cs="Times New Roman"/>
                <w:sz w:val="24"/>
                <w:szCs w:val="24"/>
              </w:rPr>
            </w:pPr>
            <w:r w:rsidRPr="00982A84">
              <w:rPr>
                <w:rFonts w:cs="Times New Roman"/>
                <w:sz w:val="24"/>
                <w:szCs w:val="24"/>
              </w:rPr>
              <w:t>Hệ thống bồn rửa tay phẫu thuật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980A152" w14:textId="7B5D41AE"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6B99EAE" w14:textId="48B4CA3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3</w:t>
            </w:r>
          </w:p>
        </w:tc>
      </w:tr>
      <w:tr w:rsidR="00982A84" w:rsidRPr="00982A84" w14:paraId="2F74D4BE" w14:textId="77777777" w:rsidTr="00D13A2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D7C3797" w14:textId="2EA976A8" w:rsidR="00AE6BF4" w:rsidRPr="00982A84" w:rsidRDefault="00AE6BF4" w:rsidP="00982A84">
            <w:pPr>
              <w:spacing w:after="0" w:line="240" w:lineRule="auto"/>
              <w:jc w:val="center"/>
              <w:rPr>
                <w:rFonts w:cs="Times New Roman"/>
                <w:sz w:val="24"/>
                <w:szCs w:val="24"/>
              </w:rPr>
            </w:pPr>
            <w:r w:rsidRPr="00982A84">
              <w:rPr>
                <w:rFonts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16D56E6" w14:textId="694E4436" w:rsidR="00AE6BF4" w:rsidRPr="00982A84" w:rsidRDefault="00AE6BF4" w:rsidP="00982A84">
            <w:pPr>
              <w:spacing w:after="0" w:line="240" w:lineRule="auto"/>
              <w:rPr>
                <w:rFonts w:cs="Times New Roman"/>
                <w:sz w:val="24"/>
                <w:szCs w:val="24"/>
              </w:rPr>
            </w:pPr>
            <w:r w:rsidRPr="00982A84">
              <w:rPr>
                <w:rFonts w:cs="Times New Roman"/>
                <w:sz w:val="24"/>
                <w:szCs w:val="24"/>
              </w:rPr>
              <w:t>Máy gây mê</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AB947E" w14:textId="786CCECD" w:rsidR="00AE6BF4" w:rsidRPr="00982A84" w:rsidRDefault="00AE6BF4" w:rsidP="00982A84">
            <w:pPr>
              <w:spacing w:after="0" w:line="240" w:lineRule="auto"/>
              <w:jc w:val="center"/>
              <w:rPr>
                <w:rFonts w:cs="Times New Roman"/>
                <w:sz w:val="24"/>
                <w:szCs w:val="24"/>
              </w:rPr>
            </w:pPr>
            <w:r w:rsidRPr="00982A84">
              <w:rPr>
                <w:rFonts w:cs="Times New Roman"/>
                <w:sz w:val="24"/>
                <w:szCs w:val="24"/>
              </w:rPr>
              <w:t xml:space="preserve">Cái </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36C5E92" w14:textId="3B64AC3C" w:rsidR="00AE6BF4" w:rsidRPr="00982A84" w:rsidRDefault="00AE6BF4" w:rsidP="00982A84">
            <w:pPr>
              <w:spacing w:after="0" w:line="240" w:lineRule="auto"/>
              <w:jc w:val="center"/>
              <w:rPr>
                <w:rFonts w:cs="Times New Roman"/>
                <w:sz w:val="24"/>
                <w:szCs w:val="24"/>
              </w:rPr>
            </w:pPr>
            <w:r w:rsidRPr="00982A84">
              <w:rPr>
                <w:rFonts w:cs="Times New Roman"/>
                <w:sz w:val="24"/>
                <w:szCs w:val="24"/>
              </w:rPr>
              <w:t>5</w:t>
            </w:r>
          </w:p>
        </w:tc>
      </w:tr>
      <w:tr w:rsidR="00982A84" w:rsidRPr="00982A84" w14:paraId="481BB8CC" w14:textId="77777777" w:rsidTr="00D13A2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D0A4F6" w14:textId="3639DA88" w:rsidR="00AE6BF4" w:rsidRPr="00982A84" w:rsidRDefault="00AE6BF4" w:rsidP="00982A84">
            <w:pPr>
              <w:spacing w:after="0" w:line="240" w:lineRule="auto"/>
              <w:jc w:val="center"/>
              <w:rPr>
                <w:rFonts w:cs="Times New Roman"/>
                <w:sz w:val="24"/>
                <w:szCs w:val="24"/>
              </w:rPr>
            </w:pPr>
            <w:r w:rsidRPr="00982A84">
              <w:rPr>
                <w:rFonts w:cs="Times New Roman"/>
                <w:sz w:val="24"/>
                <w:szCs w:val="24"/>
              </w:rPr>
              <w:t>5</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67554A28" w14:textId="4490F85A" w:rsidR="00AE6BF4" w:rsidRPr="00982A84" w:rsidRDefault="00AE6BF4" w:rsidP="00982A84">
            <w:pPr>
              <w:spacing w:after="0" w:line="240" w:lineRule="auto"/>
              <w:rPr>
                <w:rFonts w:cs="Times New Roman"/>
                <w:sz w:val="24"/>
                <w:szCs w:val="24"/>
              </w:rPr>
            </w:pPr>
            <w:r w:rsidRPr="00982A84">
              <w:rPr>
                <w:rFonts w:cs="Times New Roman"/>
                <w:sz w:val="24"/>
                <w:szCs w:val="24"/>
              </w:rPr>
              <w:t>Máy theo dõi bệnh nhân (5 thông số)</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E0AC3BC" w14:textId="0B29F12E" w:rsidR="00AE6BF4" w:rsidRPr="00982A84" w:rsidRDefault="00AE6BF4" w:rsidP="00982A84">
            <w:pPr>
              <w:spacing w:after="0" w:line="240" w:lineRule="auto"/>
              <w:jc w:val="center"/>
              <w:rPr>
                <w:rFonts w:cs="Times New Roman"/>
                <w:sz w:val="24"/>
                <w:szCs w:val="24"/>
              </w:rPr>
            </w:pPr>
            <w:r w:rsidRPr="00982A84">
              <w:rPr>
                <w:rFonts w:cs="Times New Roman"/>
                <w:sz w:val="24"/>
                <w:szCs w:val="24"/>
              </w:rPr>
              <w:t xml:space="preserve">Cái </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E03F005" w14:textId="77F4522B" w:rsidR="00AE6BF4" w:rsidRPr="00982A84" w:rsidRDefault="00AE6BF4" w:rsidP="00982A84">
            <w:pPr>
              <w:spacing w:after="0" w:line="240" w:lineRule="auto"/>
              <w:jc w:val="center"/>
              <w:rPr>
                <w:rFonts w:cs="Times New Roman"/>
                <w:sz w:val="24"/>
                <w:szCs w:val="24"/>
              </w:rPr>
            </w:pPr>
            <w:r w:rsidRPr="00982A84">
              <w:rPr>
                <w:rFonts w:cs="Times New Roman"/>
                <w:sz w:val="24"/>
                <w:szCs w:val="24"/>
              </w:rPr>
              <w:t>30</w:t>
            </w:r>
          </w:p>
        </w:tc>
      </w:tr>
      <w:tr w:rsidR="00982A84" w:rsidRPr="00982A84" w14:paraId="73405455" w14:textId="77777777" w:rsidTr="00D13A2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6F4F02C" w14:textId="64816287" w:rsidR="00AE6BF4" w:rsidRPr="00982A84" w:rsidRDefault="00AE6BF4" w:rsidP="00982A84">
            <w:pPr>
              <w:spacing w:after="0" w:line="240" w:lineRule="auto"/>
              <w:jc w:val="center"/>
              <w:rPr>
                <w:rFonts w:cs="Times New Roman"/>
                <w:sz w:val="24"/>
                <w:szCs w:val="24"/>
              </w:rPr>
            </w:pPr>
            <w:r w:rsidRPr="00982A84">
              <w:rPr>
                <w:rFonts w:cs="Times New Roman"/>
                <w:sz w:val="24"/>
                <w:szCs w:val="24"/>
              </w:rPr>
              <w:t>6</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5DAEC81C" w14:textId="4013DE72" w:rsidR="00AE6BF4" w:rsidRPr="00982A84" w:rsidRDefault="00AE6BF4" w:rsidP="00982A84">
            <w:pPr>
              <w:spacing w:after="0" w:line="240" w:lineRule="auto"/>
              <w:rPr>
                <w:rFonts w:cs="Times New Roman"/>
                <w:sz w:val="24"/>
                <w:szCs w:val="24"/>
              </w:rPr>
            </w:pPr>
            <w:r w:rsidRPr="00982A84">
              <w:rPr>
                <w:rFonts w:cs="Times New Roman"/>
                <w:sz w:val="24"/>
                <w:szCs w:val="24"/>
              </w:rPr>
              <w:t>Máy thở (xâm nhập và không xâm nhập)</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53FCB3E" w14:textId="663581BC"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B64C0AC" w14:textId="127D72AD"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10</w:t>
            </w:r>
          </w:p>
        </w:tc>
      </w:tr>
      <w:tr w:rsidR="00982A84" w:rsidRPr="00982A84" w14:paraId="63AE6708"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715F2A7" w14:textId="52ADCE0D" w:rsidR="00AE6BF4" w:rsidRPr="00982A84" w:rsidRDefault="00AE6BF4" w:rsidP="00982A84">
            <w:pPr>
              <w:pStyle w:val="ListParagraph"/>
              <w:spacing w:after="0" w:line="240" w:lineRule="auto"/>
              <w:ind w:left="0"/>
              <w:contextualSpacing w:val="0"/>
              <w:jc w:val="center"/>
              <w:rPr>
                <w:rFonts w:cs="Times New Roman"/>
                <w:sz w:val="24"/>
                <w:szCs w:val="24"/>
              </w:rPr>
            </w:pPr>
            <w:r w:rsidRPr="00982A84">
              <w:rPr>
                <w:rFonts w:cs="Times New Roman"/>
                <w:sz w:val="24"/>
                <w:szCs w:val="24"/>
              </w:rPr>
              <w:t>7</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00AB561" w14:textId="7FC514C0" w:rsidR="00AE6BF4" w:rsidRPr="00982A84" w:rsidRDefault="00AE6BF4" w:rsidP="00982A84">
            <w:pPr>
              <w:spacing w:after="0" w:line="240" w:lineRule="auto"/>
              <w:rPr>
                <w:rFonts w:cs="Times New Roman"/>
                <w:sz w:val="24"/>
                <w:szCs w:val="24"/>
              </w:rPr>
            </w:pPr>
            <w:r w:rsidRPr="00982A84">
              <w:rPr>
                <w:rFonts w:cs="Times New Roman"/>
                <w:sz w:val="24"/>
                <w:szCs w:val="24"/>
              </w:rPr>
              <w:t>Bàn mổ</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5DD135E" w14:textId="124FC288"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D3CE1C7" w14:textId="61EBF67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r>
      <w:tr w:rsidR="00982A84" w:rsidRPr="00982A84" w14:paraId="2C1F13EF"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00C2670" w14:textId="70C6AFF9" w:rsidR="00AE6BF4" w:rsidRPr="00982A84" w:rsidRDefault="00AE6BF4" w:rsidP="00982A84">
            <w:pPr>
              <w:pStyle w:val="ListParagraph"/>
              <w:spacing w:after="0" w:line="240" w:lineRule="auto"/>
              <w:ind w:left="0"/>
              <w:contextualSpacing w:val="0"/>
              <w:jc w:val="center"/>
              <w:rPr>
                <w:rFonts w:cs="Times New Roman"/>
                <w:sz w:val="24"/>
                <w:szCs w:val="24"/>
              </w:rPr>
            </w:pPr>
            <w:r w:rsidRPr="00982A84">
              <w:rPr>
                <w:rFonts w:cs="Times New Roman"/>
                <w:sz w:val="24"/>
                <w:szCs w:val="24"/>
              </w:rPr>
              <w:t>8</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D2B376E" w14:textId="6BBA94C3" w:rsidR="00AE6BF4" w:rsidRPr="00982A84" w:rsidRDefault="00AE6BF4" w:rsidP="00982A84">
            <w:pPr>
              <w:spacing w:after="0" w:line="240" w:lineRule="auto"/>
              <w:rPr>
                <w:rFonts w:cs="Times New Roman"/>
                <w:sz w:val="24"/>
                <w:szCs w:val="24"/>
              </w:rPr>
            </w:pPr>
            <w:r w:rsidRPr="00982A84">
              <w:rPr>
                <w:rFonts w:cs="Times New Roman"/>
                <w:sz w:val="24"/>
                <w:szCs w:val="24"/>
              </w:rPr>
              <w:t>Dao mổ điện cao tần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DFA5F44" w14:textId="62294D1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9256EF8" w14:textId="09F8E9C5"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r>
      <w:tr w:rsidR="00982A84" w:rsidRPr="00982A84" w14:paraId="6C4F29DC"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09AAC4C1" w14:textId="1159C8D7" w:rsidR="00AE6BF4" w:rsidRPr="00982A84" w:rsidRDefault="00AE6BF4" w:rsidP="00982A84">
            <w:pPr>
              <w:spacing w:after="0" w:line="240" w:lineRule="auto"/>
              <w:jc w:val="center"/>
              <w:rPr>
                <w:rFonts w:cs="Times New Roman"/>
                <w:sz w:val="24"/>
                <w:szCs w:val="24"/>
              </w:rPr>
            </w:pPr>
            <w:r w:rsidRPr="00982A84">
              <w:rPr>
                <w:rFonts w:cs="Times New Roman"/>
                <w:sz w:val="24"/>
                <w:szCs w:val="24"/>
              </w:rPr>
              <w:t>9</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74AE6EB" w14:textId="7CE5949A" w:rsidR="00AE6BF4" w:rsidRPr="00982A84" w:rsidRDefault="00AE6BF4" w:rsidP="00982A84">
            <w:pPr>
              <w:spacing w:after="0" w:line="240" w:lineRule="auto"/>
              <w:rPr>
                <w:rFonts w:cs="Times New Roman"/>
                <w:sz w:val="24"/>
                <w:szCs w:val="24"/>
              </w:rPr>
            </w:pPr>
            <w:r w:rsidRPr="00982A84">
              <w:rPr>
                <w:rFonts w:cs="Times New Roman"/>
                <w:sz w:val="24"/>
                <w:szCs w:val="24"/>
              </w:rPr>
              <w:t>Bơm tiêm điện (TCI)</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F89B82A" w14:textId="44846CBE"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16AE13A" w14:textId="2B3875B9"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4591CE5F"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7CE42DB0" w14:textId="441DDC9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10</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8B9BB03" w14:textId="4B748985" w:rsidR="00AE6BF4" w:rsidRPr="00982A84" w:rsidRDefault="00AE6BF4" w:rsidP="00982A84">
            <w:pPr>
              <w:spacing w:after="0" w:line="240" w:lineRule="auto"/>
              <w:rPr>
                <w:rFonts w:cs="Times New Roman"/>
                <w:sz w:val="24"/>
                <w:szCs w:val="24"/>
              </w:rPr>
            </w:pPr>
            <w:r w:rsidRPr="00982A84">
              <w:rPr>
                <w:rFonts w:cs="Times New Roman"/>
                <w:sz w:val="24"/>
                <w:szCs w:val="24"/>
              </w:rPr>
              <w:t>Bơm tiêm điện (PCA)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8484884" w14:textId="3FA41F5D"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812D568" w14:textId="6724E419"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7BF8C9FB" w14:textId="77777777" w:rsidTr="00126CA3">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1D34851A" w14:textId="2118B88E" w:rsidR="00126CA3" w:rsidRPr="00982A84" w:rsidRDefault="00126CA3" w:rsidP="00982A84">
            <w:pPr>
              <w:spacing w:after="0" w:line="240" w:lineRule="auto"/>
              <w:jc w:val="center"/>
              <w:rPr>
                <w:rFonts w:cs="Times New Roman"/>
                <w:b/>
                <w:bCs/>
                <w:sz w:val="24"/>
                <w:szCs w:val="24"/>
              </w:rPr>
            </w:pPr>
            <w:r w:rsidRPr="00982A84">
              <w:rPr>
                <w:rFonts w:cs="Times New Roman"/>
                <w:b/>
                <w:bCs/>
                <w:sz w:val="24"/>
                <w:szCs w:val="24"/>
              </w:rPr>
              <w:t>III</w:t>
            </w:r>
          </w:p>
        </w:tc>
        <w:tc>
          <w:tcPr>
            <w:tcW w:w="8699" w:type="dxa"/>
            <w:gridSpan w:val="3"/>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A1E6AEC" w14:textId="149835AD" w:rsidR="00126CA3" w:rsidRPr="00982A84" w:rsidRDefault="00AE6BF4" w:rsidP="00982A84">
            <w:pPr>
              <w:spacing w:after="0" w:line="240" w:lineRule="auto"/>
              <w:rPr>
                <w:rFonts w:cs="Times New Roman"/>
                <w:sz w:val="24"/>
                <w:szCs w:val="24"/>
              </w:rPr>
            </w:pPr>
            <w:r w:rsidRPr="00982A84">
              <w:rPr>
                <w:rFonts w:cs="Times New Roman"/>
                <w:b/>
                <w:bCs/>
                <w:sz w:val="24"/>
                <w:szCs w:val="24"/>
              </w:rPr>
              <w:t>Trang thiết bị kiểm soát nhiễm khuẩn</w:t>
            </w:r>
          </w:p>
        </w:tc>
      </w:tr>
      <w:tr w:rsidR="00982A84" w:rsidRPr="00982A84" w14:paraId="45DDF715" w14:textId="77777777" w:rsidTr="000658A2">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8D671D5" w14:textId="23F3515B"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5D9CC73" w14:textId="47C1090F" w:rsidR="00AE6BF4" w:rsidRPr="00982A84" w:rsidRDefault="00AE6BF4" w:rsidP="00982A84">
            <w:pPr>
              <w:spacing w:after="0" w:line="240" w:lineRule="auto"/>
              <w:rPr>
                <w:rFonts w:cs="Times New Roman"/>
                <w:sz w:val="24"/>
                <w:szCs w:val="24"/>
              </w:rPr>
            </w:pPr>
            <w:r w:rsidRPr="00982A84">
              <w:rPr>
                <w:rFonts w:cs="Times New Roman"/>
                <w:sz w:val="24"/>
                <w:szCs w:val="24"/>
              </w:rPr>
              <w:t>Máy hấp sấy tiệt trùng (2 cửa ≥ 750 lít)</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F8529F9" w14:textId="41247E9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2A81943" w14:textId="4A19FE47"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362AC42F" w14:textId="77777777" w:rsidTr="000658A2">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9D0D38F" w14:textId="4884D8AA"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B50E858" w14:textId="3FFA7D7C" w:rsidR="00AE6BF4" w:rsidRPr="00982A84" w:rsidRDefault="00AE6BF4" w:rsidP="00982A84">
            <w:pPr>
              <w:spacing w:after="0" w:line="240" w:lineRule="auto"/>
              <w:rPr>
                <w:rFonts w:cs="Times New Roman"/>
                <w:sz w:val="24"/>
                <w:szCs w:val="24"/>
              </w:rPr>
            </w:pPr>
            <w:r w:rsidRPr="00982A84">
              <w:rPr>
                <w:rFonts w:cs="Times New Roman"/>
                <w:sz w:val="24"/>
                <w:szCs w:val="24"/>
              </w:rPr>
              <w:t xml:space="preserve">Máy hấp tiệt trùng (nhiệt độ thấp ≥ 130 lít) </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9EE582C" w14:textId="30187557"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47B998E1" w14:textId="623CBD90"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09610273" w14:textId="77777777" w:rsidTr="00284808">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58E7280A" w14:textId="4A48FF09" w:rsidR="00284808" w:rsidRPr="00982A84" w:rsidRDefault="00284808" w:rsidP="00982A84">
            <w:pPr>
              <w:spacing w:after="0" w:line="240" w:lineRule="auto"/>
              <w:jc w:val="center"/>
              <w:rPr>
                <w:rFonts w:cs="Times New Roman"/>
                <w:b/>
                <w:bCs/>
                <w:sz w:val="24"/>
                <w:szCs w:val="24"/>
              </w:rPr>
            </w:pPr>
            <w:r w:rsidRPr="00982A84">
              <w:rPr>
                <w:rFonts w:cs="Times New Roman"/>
                <w:b/>
                <w:bCs/>
                <w:sz w:val="24"/>
                <w:szCs w:val="24"/>
              </w:rPr>
              <w:t>IV</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F7DE53" w14:textId="4BD049FA" w:rsidR="00284808" w:rsidRPr="00982A84" w:rsidRDefault="00AE6BF4" w:rsidP="00982A84">
            <w:pPr>
              <w:spacing w:after="0" w:line="240" w:lineRule="auto"/>
              <w:rPr>
                <w:rFonts w:cs="Times New Roman"/>
                <w:sz w:val="24"/>
                <w:szCs w:val="24"/>
              </w:rPr>
            </w:pPr>
            <w:r w:rsidRPr="00982A84">
              <w:rPr>
                <w:rFonts w:cs="Times New Roman"/>
                <w:b/>
                <w:bCs/>
                <w:sz w:val="24"/>
                <w:szCs w:val="24"/>
              </w:rPr>
              <w:t>Trang thiết bị chuyên ngành</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5E18F60F" w14:textId="77777777" w:rsidR="00284808" w:rsidRPr="00982A84" w:rsidRDefault="00284808" w:rsidP="00982A84">
            <w:pPr>
              <w:spacing w:after="0" w:line="240" w:lineRule="auto"/>
              <w:jc w:val="center"/>
              <w:rPr>
                <w:rFonts w:cs="Times New Roman"/>
                <w:sz w:val="24"/>
                <w:szCs w:val="24"/>
              </w:rPr>
            </w:pP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7EA48A77" w14:textId="77777777" w:rsidR="00284808" w:rsidRPr="00982A84" w:rsidRDefault="00284808" w:rsidP="00982A84">
            <w:pPr>
              <w:spacing w:after="0" w:line="240" w:lineRule="auto"/>
              <w:jc w:val="center"/>
              <w:rPr>
                <w:rFonts w:cs="Times New Roman"/>
                <w:sz w:val="24"/>
                <w:szCs w:val="24"/>
              </w:rPr>
            </w:pPr>
          </w:p>
        </w:tc>
      </w:tr>
      <w:tr w:rsidR="00982A84" w:rsidRPr="00982A84" w14:paraId="7CF121E0" w14:textId="77777777" w:rsidTr="00601E32">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C389C0E" w14:textId="1C3D610F"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12C7A047" w14:textId="0A9FE692" w:rsidR="00AE6BF4" w:rsidRPr="00982A84" w:rsidRDefault="00AE6BF4" w:rsidP="00982A84">
            <w:pPr>
              <w:spacing w:after="0" w:line="240" w:lineRule="auto"/>
              <w:rPr>
                <w:rFonts w:cs="Times New Roman"/>
                <w:sz w:val="24"/>
                <w:szCs w:val="24"/>
              </w:rPr>
            </w:pPr>
            <w:r w:rsidRPr="00982A84">
              <w:rPr>
                <w:rFonts w:cs="Times New Roman"/>
                <w:sz w:val="24"/>
                <w:szCs w:val="24"/>
              </w:rPr>
              <w:t>Máy thận nhân tạo</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0F5C7972" w14:textId="5A31BE79"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9ABBFFC" w14:textId="7713027A"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15</w:t>
            </w:r>
          </w:p>
        </w:tc>
      </w:tr>
      <w:tr w:rsidR="00982A84" w:rsidRPr="00982A84" w14:paraId="3DADD07F" w14:textId="77777777" w:rsidTr="00AE6BF4">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9BFE8BC" w14:textId="79C14ECB"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tcPr>
          <w:p w14:paraId="425038C8" w14:textId="14C30D7E" w:rsidR="00AE6BF4" w:rsidRPr="00982A84" w:rsidRDefault="00AE6BF4" w:rsidP="00982A84">
            <w:pPr>
              <w:spacing w:after="0" w:line="240" w:lineRule="auto"/>
              <w:rPr>
                <w:rFonts w:cs="Times New Roman"/>
                <w:sz w:val="24"/>
                <w:szCs w:val="24"/>
              </w:rPr>
            </w:pPr>
            <w:r w:rsidRPr="00982A84">
              <w:rPr>
                <w:rFonts w:cs="Times New Roman"/>
                <w:sz w:val="24"/>
                <w:szCs w:val="24"/>
              </w:rPr>
              <w:t>Hệ thống xử lý nước RO (đủ dùng cho 25 máy lọc thận)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A9F2B3F" w14:textId="5AFFE0E9" w:rsidR="00AE6BF4" w:rsidRPr="00982A84" w:rsidRDefault="00AE6BF4" w:rsidP="00982A84">
            <w:pPr>
              <w:spacing w:after="0" w:line="240" w:lineRule="auto"/>
              <w:jc w:val="center"/>
              <w:rPr>
                <w:rFonts w:cs="Times New Roman"/>
                <w:sz w:val="24"/>
                <w:szCs w:val="24"/>
              </w:rPr>
            </w:pPr>
            <w:r w:rsidRPr="00982A84">
              <w:rPr>
                <w:rFonts w:cs="Times New Roman"/>
                <w:sz w:val="24"/>
                <w:szCs w:val="24"/>
              </w:rPr>
              <w:t>HT</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674ADA83" w14:textId="1FD691F2"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1D729875" w14:textId="77777777" w:rsidTr="00601E32">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384806C" w14:textId="07F8B37E" w:rsidR="00AE6BF4" w:rsidRPr="00982A84" w:rsidRDefault="00AE6BF4" w:rsidP="00982A84">
            <w:pPr>
              <w:spacing w:after="0" w:line="240" w:lineRule="auto"/>
              <w:jc w:val="center"/>
              <w:rPr>
                <w:rFonts w:cs="Times New Roman"/>
                <w:sz w:val="24"/>
                <w:szCs w:val="24"/>
              </w:rPr>
            </w:pPr>
            <w:r w:rsidRPr="00982A84">
              <w:rPr>
                <w:rFonts w:cs="Times New Roman"/>
                <w:sz w:val="24"/>
                <w:szCs w:val="24"/>
              </w:rPr>
              <w:t>3</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D3F6E40" w14:textId="29235FA0" w:rsidR="00AE6BF4" w:rsidRPr="00982A84" w:rsidRDefault="00AE6BF4" w:rsidP="00982A84">
            <w:pPr>
              <w:spacing w:after="0" w:line="240" w:lineRule="auto"/>
              <w:rPr>
                <w:rFonts w:cs="Times New Roman"/>
                <w:sz w:val="24"/>
                <w:szCs w:val="24"/>
              </w:rPr>
            </w:pPr>
            <w:r w:rsidRPr="00982A84">
              <w:rPr>
                <w:rFonts w:cs="Times New Roman"/>
                <w:sz w:val="24"/>
                <w:szCs w:val="24"/>
              </w:rPr>
              <w:t>Giường bệnh cấp cứu đa năng điều khiển điện</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75755DDF" w14:textId="0E655463"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29F1EEF" w14:textId="58E078D1" w:rsidR="00AE6BF4" w:rsidRPr="00982A84" w:rsidRDefault="00AE6BF4" w:rsidP="00982A84">
            <w:pPr>
              <w:spacing w:after="0" w:line="240" w:lineRule="auto"/>
              <w:jc w:val="center"/>
              <w:rPr>
                <w:rFonts w:cs="Times New Roman"/>
                <w:sz w:val="24"/>
                <w:szCs w:val="24"/>
              </w:rPr>
            </w:pPr>
            <w:r w:rsidRPr="00982A84">
              <w:rPr>
                <w:rFonts w:cs="Times New Roman"/>
                <w:sz w:val="24"/>
                <w:szCs w:val="24"/>
              </w:rPr>
              <w:t>25</w:t>
            </w:r>
          </w:p>
        </w:tc>
      </w:tr>
      <w:tr w:rsidR="00982A84" w:rsidRPr="00982A84" w14:paraId="698CBD56" w14:textId="77777777" w:rsidTr="00601E32">
        <w:trPr>
          <w:trHeight w:val="311"/>
        </w:trPr>
        <w:tc>
          <w:tcPr>
            <w:tcW w:w="56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2ECE2CCC" w14:textId="6B0A920E" w:rsidR="00AE6BF4" w:rsidRPr="00982A84" w:rsidRDefault="00AE6BF4" w:rsidP="00982A84">
            <w:pPr>
              <w:spacing w:after="0" w:line="240" w:lineRule="auto"/>
              <w:jc w:val="center"/>
              <w:rPr>
                <w:rFonts w:cs="Times New Roman"/>
                <w:sz w:val="24"/>
                <w:szCs w:val="24"/>
              </w:rPr>
            </w:pPr>
            <w:r w:rsidRPr="00982A84">
              <w:rPr>
                <w:rFonts w:cs="Times New Roman"/>
                <w:sz w:val="24"/>
                <w:szCs w:val="24"/>
              </w:rPr>
              <w:t>4</w:t>
            </w:r>
          </w:p>
        </w:tc>
        <w:tc>
          <w:tcPr>
            <w:tcW w:w="6239"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995CDC" w14:textId="39C193EC" w:rsidR="00AE6BF4" w:rsidRPr="00982A84" w:rsidRDefault="00AE6BF4" w:rsidP="00982A84">
            <w:pPr>
              <w:spacing w:after="0" w:line="240" w:lineRule="auto"/>
              <w:rPr>
                <w:rFonts w:cs="Times New Roman"/>
                <w:sz w:val="24"/>
                <w:szCs w:val="24"/>
              </w:rPr>
            </w:pPr>
            <w:r w:rsidRPr="00982A84">
              <w:rPr>
                <w:rFonts w:cs="Times New Roman"/>
                <w:sz w:val="24"/>
                <w:szCs w:val="24"/>
              </w:rPr>
              <w:t>Máy lọc máu liên tục</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tcPr>
          <w:p w14:paraId="348C3A17" w14:textId="51722BF5" w:rsidR="00AE6BF4" w:rsidRPr="00982A84" w:rsidRDefault="00AE6BF4" w:rsidP="00982A84">
            <w:pPr>
              <w:spacing w:after="0" w:line="240" w:lineRule="auto"/>
              <w:jc w:val="center"/>
              <w:rPr>
                <w:rFonts w:cs="Times New Roman"/>
                <w:sz w:val="24"/>
                <w:szCs w:val="24"/>
              </w:rPr>
            </w:pPr>
            <w:r w:rsidRPr="00982A84">
              <w:rPr>
                <w:rFonts w:cs="Times New Roman"/>
                <w:sz w:val="24"/>
                <w:szCs w:val="24"/>
              </w:rPr>
              <w:t>Cái</w:t>
            </w:r>
          </w:p>
        </w:tc>
        <w:tc>
          <w:tcPr>
            <w:tcW w:w="130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29D59DA" w14:textId="1381CFF4" w:rsidR="00AE6BF4" w:rsidRPr="00982A84" w:rsidRDefault="00AE6BF4" w:rsidP="00982A84">
            <w:pPr>
              <w:spacing w:after="0" w:line="240" w:lineRule="auto"/>
              <w:jc w:val="center"/>
              <w:rPr>
                <w:rFonts w:cs="Times New Roman"/>
                <w:sz w:val="24"/>
                <w:szCs w:val="24"/>
              </w:rPr>
            </w:pPr>
            <w:r w:rsidRPr="00982A84">
              <w:rPr>
                <w:rFonts w:cs="Times New Roman"/>
                <w:sz w:val="24"/>
                <w:szCs w:val="24"/>
              </w:rPr>
              <w:t>1</w:t>
            </w:r>
          </w:p>
        </w:tc>
      </w:tr>
      <w:tr w:rsidR="00982A84" w:rsidRPr="00982A84" w14:paraId="6703D693" w14:textId="77777777" w:rsidTr="00F0475F">
        <w:trPr>
          <w:trHeight w:val="406"/>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4AAE8CEB" w14:textId="194BB606" w:rsidR="00F0475F" w:rsidRPr="00982A84" w:rsidRDefault="00F0475F" w:rsidP="00982A84">
            <w:pPr>
              <w:spacing w:after="0" w:line="240" w:lineRule="auto"/>
              <w:jc w:val="center"/>
              <w:rPr>
                <w:rFonts w:cs="Times New Roman"/>
                <w:sz w:val="24"/>
                <w:szCs w:val="24"/>
              </w:rPr>
            </w:pPr>
            <w:r w:rsidRPr="00982A84">
              <w:rPr>
                <w:rFonts w:cs="Times New Roman"/>
                <w:sz w:val="24"/>
                <w:szCs w:val="24"/>
              </w:rPr>
              <w:t> </w:t>
            </w:r>
          </w:p>
        </w:tc>
        <w:tc>
          <w:tcPr>
            <w:tcW w:w="6239"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560F082" w14:textId="50C234F6" w:rsidR="00F0475F" w:rsidRPr="00982A84" w:rsidRDefault="00F0475F" w:rsidP="00982A84">
            <w:pPr>
              <w:spacing w:after="0" w:line="240" w:lineRule="auto"/>
              <w:rPr>
                <w:rFonts w:cs="Times New Roman"/>
                <w:b/>
                <w:bCs/>
                <w:sz w:val="24"/>
                <w:szCs w:val="24"/>
              </w:rPr>
            </w:pPr>
            <w:r w:rsidRPr="00982A84">
              <w:rPr>
                <w:rFonts w:cs="Times New Roman"/>
                <w:b/>
                <w:bCs/>
                <w:sz w:val="24"/>
                <w:szCs w:val="24"/>
              </w:rPr>
              <w:t>Tổng cộng</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12F77C9A" w14:textId="77777777" w:rsidR="00F0475F" w:rsidRPr="00982A84" w:rsidRDefault="00F0475F" w:rsidP="00982A84">
            <w:pPr>
              <w:spacing w:after="0" w:line="240" w:lineRule="auto"/>
              <w:jc w:val="center"/>
              <w:rPr>
                <w:rFonts w:cs="Times New Roman"/>
                <w:sz w:val="24"/>
                <w:szCs w:val="24"/>
              </w:rPr>
            </w:pP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tcPr>
          <w:p w14:paraId="3B73DD76" w14:textId="77777777" w:rsidR="00F0475F" w:rsidRPr="00982A84" w:rsidRDefault="00F0475F" w:rsidP="00982A84">
            <w:pPr>
              <w:spacing w:after="0" w:line="240" w:lineRule="auto"/>
              <w:jc w:val="center"/>
              <w:rPr>
                <w:rFonts w:cs="Times New Roman"/>
                <w:sz w:val="24"/>
                <w:szCs w:val="24"/>
              </w:rPr>
            </w:pPr>
          </w:p>
        </w:tc>
      </w:tr>
    </w:tbl>
    <w:p w14:paraId="3FC6633E" w14:textId="050D9874" w:rsidR="006A55BD" w:rsidRPr="00982A84" w:rsidRDefault="006A55BD" w:rsidP="00982A84">
      <w:pPr>
        <w:spacing w:after="0" w:line="240" w:lineRule="auto"/>
        <w:rPr>
          <w:rFonts w:cs="Times New Roman"/>
          <w:sz w:val="24"/>
          <w:szCs w:val="24"/>
        </w:rPr>
      </w:pPr>
      <w:r w:rsidRPr="00982A84">
        <w:rPr>
          <w:rFonts w:cs="Times New Roman"/>
          <w:sz w:val="24"/>
          <w:szCs w:val="24"/>
        </w:rPr>
        <w:t xml:space="preserve"> </w:t>
      </w:r>
      <w:r w:rsidRPr="00982A84">
        <w:rPr>
          <w:rFonts w:cs="Times New Roman"/>
          <w:sz w:val="24"/>
          <w:szCs w:val="24"/>
        </w:rPr>
        <w:br w:type="page"/>
      </w:r>
    </w:p>
    <w:p w14:paraId="15DFC1B6" w14:textId="0C0F3DE6" w:rsidR="008C489F" w:rsidRPr="00982A84" w:rsidRDefault="008C489F" w:rsidP="00982A84">
      <w:pPr>
        <w:spacing w:after="0" w:line="240" w:lineRule="auto"/>
        <w:jc w:val="center"/>
        <w:rPr>
          <w:rFonts w:cs="Times New Roman"/>
          <w:sz w:val="24"/>
          <w:szCs w:val="24"/>
        </w:rPr>
      </w:pPr>
      <w:r w:rsidRPr="00982A84">
        <w:rPr>
          <w:rFonts w:cs="Times New Roman"/>
          <w:sz w:val="24"/>
          <w:szCs w:val="24"/>
        </w:rPr>
        <w:lastRenderedPageBreak/>
        <w:t>PHỤ LỤC 02</w:t>
      </w:r>
    </w:p>
    <w:p w14:paraId="2F6AF5F6" w14:textId="399AAFAF" w:rsidR="008C489F" w:rsidRPr="00982A84" w:rsidRDefault="00D40493" w:rsidP="00982A84">
      <w:pPr>
        <w:spacing w:after="0" w:line="240" w:lineRule="auto"/>
        <w:jc w:val="center"/>
        <w:rPr>
          <w:rFonts w:cs="Times New Roman"/>
          <w:sz w:val="24"/>
          <w:szCs w:val="24"/>
        </w:rPr>
      </w:pPr>
      <w:r w:rsidRPr="00982A84">
        <w:rPr>
          <w:rFonts w:cs="Times New Roman"/>
          <w:sz w:val="24"/>
          <w:szCs w:val="24"/>
        </w:rPr>
        <w:t>MẪU BÁO</w:t>
      </w:r>
      <w:r w:rsidR="008C489F" w:rsidRPr="00982A84">
        <w:rPr>
          <w:rFonts w:cs="Times New Roman"/>
          <w:sz w:val="24"/>
          <w:szCs w:val="24"/>
        </w:rPr>
        <w:t xml:space="preserve"> GIÁ TRANG THIẾT BỊ Y TẾ</w:t>
      </w:r>
    </w:p>
    <w:p w14:paraId="3C6EF36F" w14:textId="77777777" w:rsidR="008C489F" w:rsidRPr="00982A84" w:rsidRDefault="008C489F" w:rsidP="00982A84">
      <w:pPr>
        <w:spacing w:after="0" w:line="240" w:lineRule="auto"/>
        <w:jc w:val="center"/>
        <w:rPr>
          <w:rFonts w:cs="Times New Roman"/>
          <w:sz w:val="24"/>
          <w:szCs w:val="24"/>
        </w:rPr>
      </w:pPr>
    </w:p>
    <w:p w14:paraId="754153CB" w14:textId="77777777" w:rsidR="00D40493" w:rsidRPr="00982A84" w:rsidRDefault="00D40493" w:rsidP="00982A84">
      <w:pPr>
        <w:shd w:val="clear" w:color="auto" w:fill="FFFFFF"/>
        <w:spacing w:after="0" w:line="240" w:lineRule="auto"/>
        <w:jc w:val="center"/>
        <w:rPr>
          <w:rFonts w:eastAsia="Times New Roman" w:cs="Times New Roman"/>
          <w:sz w:val="24"/>
          <w:szCs w:val="24"/>
        </w:rPr>
      </w:pPr>
      <w:bookmarkStart w:id="1" w:name="chuong_pl2"/>
      <w:r w:rsidRPr="00982A84">
        <w:rPr>
          <w:rFonts w:eastAsia="Times New Roman" w:cs="Times New Roman"/>
          <w:b/>
          <w:bCs/>
          <w:sz w:val="24"/>
          <w:szCs w:val="24"/>
        </w:rPr>
        <w:t>Mẫu báo giá</w:t>
      </w:r>
      <w:bookmarkEnd w:id="1"/>
    </w:p>
    <w:p w14:paraId="66389A37" w14:textId="77777777" w:rsidR="00D40493" w:rsidRPr="00982A84" w:rsidRDefault="00D40493" w:rsidP="00982A84">
      <w:pPr>
        <w:shd w:val="clear" w:color="auto" w:fill="FFFFFF"/>
        <w:spacing w:after="0" w:line="240" w:lineRule="auto"/>
        <w:jc w:val="center"/>
        <w:rPr>
          <w:rFonts w:eastAsia="Times New Roman" w:cs="Times New Roman"/>
          <w:sz w:val="24"/>
          <w:szCs w:val="24"/>
        </w:rPr>
      </w:pPr>
      <w:bookmarkStart w:id="2" w:name="chuong_pl2_name"/>
      <w:r w:rsidRPr="00982A84">
        <w:rPr>
          <w:rFonts w:eastAsia="Times New Roman" w:cs="Times New Roman"/>
          <w:b/>
          <w:bCs/>
          <w:sz w:val="24"/>
          <w:szCs w:val="24"/>
        </w:rPr>
        <w:t>Áp dụng đối với gói thầu cung cấp dịch vụ sửa chữa, bảo dưỡng, kiểm định, hiệu chuẩn trang thiết bị y tế</w:t>
      </w:r>
      <w:bookmarkEnd w:id="2"/>
    </w:p>
    <w:p w14:paraId="24811968" w14:textId="77777777" w:rsidR="00D40493" w:rsidRPr="00982A84" w:rsidRDefault="00D40493" w:rsidP="00982A84">
      <w:pPr>
        <w:shd w:val="clear" w:color="auto" w:fill="FFFFFF"/>
        <w:spacing w:after="0" w:line="240" w:lineRule="auto"/>
        <w:jc w:val="center"/>
        <w:rPr>
          <w:rFonts w:eastAsia="Times New Roman" w:cs="Times New Roman"/>
          <w:sz w:val="24"/>
          <w:szCs w:val="24"/>
        </w:rPr>
      </w:pPr>
      <w:r w:rsidRPr="00982A84">
        <w:rPr>
          <w:rFonts w:eastAsia="Times New Roman" w:cs="Times New Roman"/>
          <w:b/>
          <w:bCs/>
          <w:sz w:val="24"/>
          <w:szCs w:val="24"/>
        </w:rPr>
        <w:t>BÁO GIÁ</w:t>
      </w:r>
      <w:r w:rsidRPr="00982A84">
        <w:rPr>
          <w:rFonts w:eastAsia="Times New Roman" w:cs="Times New Roman"/>
          <w:b/>
          <w:bCs/>
          <w:sz w:val="24"/>
          <w:szCs w:val="24"/>
          <w:vertAlign w:val="superscript"/>
        </w:rPr>
        <w:t>(1)</w:t>
      </w:r>
    </w:p>
    <w:p w14:paraId="07B87411" w14:textId="77777777" w:rsidR="00D40493" w:rsidRPr="00982A84" w:rsidRDefault="00D40493" w:rsidP="00982A84">
      <w:pPr>
        <w:shd w:val="clear" w:color="auto" w:fill="FFFFFF"/>
        <w:spacing w:after="0" w:line="240" w:lineRule="auto"/>
        <w:jc w:val="center"/>
        <w:rPr>
          <w:rFonts w:eastAsia="Times New Roman" w:cs="Times New Roman"/>
          <w:sz w:val="24"/>
          <w:szCs w:val="24"/>
        </w:rPr>
      </w:pPr>
      <w:r w:rsidRPr="00982A84">
        <w:rPr>
          <w:rFonts w:eastAsia="Times New Roman" w:cs="Times New Roman"/>
          <w:b/>
          <w:bCs/>
          <w:sz w:val="24"/>
          <w:szCs w:val="24"/>
        </w:rPr>
        <w:t>Kính gửi: ... </w:t>
      </w:r>
      <w:r w:rsidRPr="00982A84">
        <w:rPr>
          <w:rFonts w:eastAsia="Times New Roman" w:cs="Times New Roman"/>
          <w:b/>
          <w:bCs/>
          <w:i/>
          <w:iCs/>
          <w:sz w:val="24"/>
          <w:szCs w:val="24"/>
        </w:rPr>
        <w:t>[ghi rõ tên của Chủ đầu tư yêu cầu báo giá]</w:t>
      </w:r>
    </w:p>
    <w:p w14:paraId="4A495604"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Trên cơ sở yêu cầu báo giá của.... </w:t>
      </w:r>
      <w:r w:rsidRPr="00982A84">
        <w:rPr>
          <w:rFonts w:eastAsia="Times New Roman" w:cs="Times New Roman"/>
          <w:i/>
          <w:iCs/>
          <w:sz w:val="24"/>
          <w:szCs w:val="24"/>
        </w:rPr>
        <w:t>[ghi rõ tên của Chủ đầu tư yêu cầu báo giá]</w:t>
      </w:r>
      <w:r w:rsidRPr="00982A84">
        <w:rPr>
          <w:rFonts w:eastAsia="Times New Roman" w:cs="Times New Roman"/>
          <w:sz w:val="24"/>
          <w:szCs w:val="24"/>
        </w:rPr>
        <w:t>, chúng tôi .... </w:t>
      </w:r>
      <w:r w:rsidRPr="00982A84">
        <w:rPr>
          <w:rFonts w:eastAsia="Times New Roman" w:cs="Times New Roman"/>
          <w:i/>
          <w:iCs/>
          <w:sz w:val="24"/>
          <w:szCs w:val="24"/>
        </w:rPr>
        <w:t>[ghi tên, địa chỉ của nhà cung cấp; trường hợp nhiều nhà cung cấp cùng tham gia trong một báo giá (gọi chung là liên danh) thì ghi rõ tên, địa chỉ của các thành viên liên danh] </w:t>
      </w:r>
      <w:r w:rsidRPr="00982A84">
        <w:rPr>
          <w:rFonts w:eastAsia="Times New Roman" w:cs="Times New Roman"/>
          <w:sz w:val="24"/>
          <w:szCs w:val="24"/>
        </w:rPr>
        <w:t>báo giá cung cấp dịch vụ sửa chữa, bảo dưỡng, kiểm định, hiệu chuẩn trang thiết bị y tế như sau:</w:t>
      </w:r>
    </w:p>
    <w:p w14:paraId="7A75A6E0"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1. Báo giá cung cấp dịch vụ sửa chữa, bảo dưỡng, kiểm định, hiệu chuẩn trang thiết bị y tế.</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823"/>
        <w:gridCol w:w="1371"/>
        <w:gridCol w:w="1737"/>
        <w:gridCol w:w="1462"/>
        <w:gridCol w:w="1006"/>
        <w:gridCol w:w="1007"/>
        <w:gridCol w:w="1646"/>
      </w:tblGrid>
      <w:tr w:rsidR="00982A84" w:rsidRPr="00982A84" w14:paraId="385D86D9" w14:textId="77777777" w:rsidTr="00A94C0E">
        <w:trPr>
          <w:tblCellSpacing w:w="0" w:type="dxa"/>
        </w:trPr>
        <w:tc>
          <w:tcPr>
            <w:tcW w:w="450" w:type="pct"/>
            <w:tcBorders>
              <w:top w:val="single" w:sz="8" w:space="0" w:color="auto"/>
              <w:left w:val="single" w:sz="8" w:space="0" w:color="auto"/>
              <w:bottom w:val="single" w:sz="8" w:space="0" w:color="auto"/>
              <w:right w:val="single" w:sz="8" w:space="0" w:color="auto"/>
            </w:tcBorders>
            <w:shd w:val="clear" w:color="auto" w:fill="FFFFFF"/>
            <w:vAlign w:val="center"/>
            <w:hideMark/>
          </w:tcPr>
          <w:p w14:paraId="0E8FCDE6"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STT</w:t>
            </w:r>
          </w:p>
        </w:tc>
        <w:tc>
          <w:tcPr>
            <w:tcW w:w="750" w:type="pct"/>
            <w:tcBorders>
              <w:top w:val="single" w:sz="8" w:space="0" w:color="auto"/>
              <w:left w:val="nil"/>
              <w:bottom w:val="single" w:sz="8" w:space="0" w:color="auto"/>
              <w:right w:val="single" w:sz="8" w:space="0" w:color="auto"/>
            </w:tcBorders>
            <w:shd w:val="clear" w:color="auto" w:fill="FFFFFF"/>
            <w:vAlign w:val="center"/>
            <w:hideMark/>
          </w:tcPr>
          <w:p w14:paraId="3DDAA109"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Danh mục dịch vụ</w:t>
            </w:r>
          </w:p>
        </w:tc>
        <w:tc>
          <w:tcPr>
            <w:tcW w:w="950" w:type="pct"/>
            <w:tcBorders>
              <w:top w:val="single" w:sz="8" w:space="0" w:color="auto"/>
              <w:left w:val="nil"/>
              <w:bottom w:val="single" w:sz="8" w:space="0" w:color="auto"/>
              <w:right w:val="single" w:sz="8" w:space="0" w:color="auto"/>
            </w:tcBorders>
            <w:shd w:val="clear" w:color="auto" w:fill="FFFFFF"/>
            <w:vAlign w:val="center"/>
            <w:hideMark/>
          </w:tcPr>
          <w:p w14:paraId="07609DC1"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Mô tả dịch vụ</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14:paraId="2090B388"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Khối lượng mời thầu</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14:paraId="6A4427A5"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Đơn vị tính</w:t>
            </w:r>
          </w:p>
        </w:tc>
        <w:tc>
          <w:tcPr>
            <w:tcW w:w="350" w:type="pct"/>
            <w:tcBorders>
              <w:top w:val="single" w:sz="8" w:space="0" w:color="auto"/>
              <w:left w:val="nil"/>
              <w:bottom w:val="single" w:sz="8" w:space="0" w:color="auto"/>
              <w:right w:val="single" w:sz="8" w:space="0" w:color="auto"/>
            </w:tcBorders>
            <w:shd w:val="clear" w:color="auto" w:fill="FFFFFF"/>
            <w:vAlign w:val="center"/>
            <w:hideMark/>
          </w:tcPr>
          <w:p w14:paraId="53B1CA78"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Đơn giá</w:t>
            </w:r>
          </w:p>
        </w:tc>
        <w:tc>
          <w:tcPr>
            <w:tcW w:w="900" w:type="pct"/>
            <w:tcBorders>
              <w:top w:val="single" w:sz="8" w:space="0" w:color="auto"/>
              <w:left w:val="nil"/>
              <w:bottom w:val="single" w:sz="8" w:space="0" w:color="auto"/>
              <w:right w:val="single" w:sz="8" w:space="0" w:color="auto"/>
            </w:tcBorders>
            <w:shd w:val="clear" w:color="auto" w:fill="FFFFFF"/>
            <w:vAlign w:val="center"/>
            <w:hideMark/>
          </w:tcPr>
          <w:p w14:paraId="66B13C27"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Thành tiền</w:t>
            </w:r>
          </w:p>
        </w:tc>
      </w:tr>
      <w:tr w:rsidR="00982A84" w:rsidRPr="00982A84" w14:paraId="5D000A4D"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770B1523"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1</w:t>
            </w:r>
          </w:p>
        </w:tc>
        <w:tc>
          <w:tcPr>
            <w:tcW w:w="750" w:type="pct"/>
            <w:tcBorders>
              <w:top w:val="nil"/>
              <w:left w:val="nil"/>
              <w:bottom w:val="single" w:sz="8" w:space="0" w:color="auto"/>
              <w:right w:val="single" w:sz="8" w:space="0" w:color="auto"/>
            </w:tcBorders>
            <w:shd w:val="clear" w:color="auto" w:fill="FFFFFF"/>
            <w:vAlign w:val="center"/>
            <w:hideMark/>
          </w:tcPr>
          <w:p w14:paraId="7F36C58A"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734539A3"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41C121D1"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293B35A7"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5F8622A1"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37EB67F6"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r>
      <w:tr w:rsidR="00982A84" w:rsidRPr="00982A84" w14:paraId="7BA7A652"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598262E"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2</w:t>
            </w:r>
          </w:p>
        </w:tc>
        <w:tc>
          <w:tcPr>
            <w:tcW w:w="750" w:type="pct"/>
            <w:tcBorders>
              <w:top w:val="nil"/>
              <w:left w:val="nil"/>
              <w:bottom w:val="single" w:sz="8" w:space="0" w:color="auto"/>
              <w:right w:val="single" w:sz="8" w:space="0" w:color="auto"/>
            </w:tcBorders>
            <w:shd w:val="clear" w:color="auto" w:fill="FFFFFF"/>
            <w:vAlign w:val="center"/>
            <w:hideMark/>
          </w:tcPr>
          <w:p w14:paraId="18FD965E"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537E5DF4"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31E73042"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0D332CEB"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7F4EFE25"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1478DC49"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r>
      <w:tr w:rsidR="00982A84" w:rsidRPr="00982A84" w14:paraId="60B5FB8C" w14:textId="77777777" w:rsidTr="00A94C0E">
        <w:trPr>
          <w:tblCellSpacing w:w="0" w:type="dxa"/>
        </w:trPr>
        <w:tc>
          <w:tcPr>
            <w:tcW w:w="450" w:type="pct"/>
            <w:tcBorders>
              <w:top w:val="nil"/>
              <w:left w:val="single" w:sz="8" w:space="0" w:color="auto"/>
              <w:bottom w:val="single" w:sz="8" w:space="0" w:color="auto"/>
              <w:right w:val="single" w:sz="8" w:space="0" w:color="auto"/>
            </w:tcBorders>
            <w:shd w:val="clear" w:color="auto" w:fill="FFFFFF"/>
            <w:vAlign w:val="center"/>
            <w:hideMark/>
          </w:tcPr>
          <w:p w14:paraId="69A494C4"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w:t>
            </w:r>
          </w:p>
        </w:tc>
        <w:tc>
          <w:tcPr>
            <w:tcW w:w="750" w:type="pct"/>
            <w:tcBorders>
              <w:top w:val="nil"/>
              <w:left w:val="nil"/>
              <w:bottom w:val="single" w:sz="8" w:space="0" w:color="auto"/>
              <w:right w:val="single" w:sz="8" w:space="0" w:color="auto"/>
            </w:tcBorders>
            <w:shd w:val="clear" w:color="auto" w:fill="FFFFFF"/>
            <w:vAlign w:val="center"/>
            <w:hideMark/>
          </w:tcPr>
          <w:p w14:paraId="69EC2281"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50" w:type="pct"/>
            <w:tcBorders>
              <w:top w:val="nil"/>
              <w:left w:val="nil"/>
              <w:bottom w:val="single" w:sz="8" w:space="0" w:color="auto"/>
              <w:right w:val="single" w:sz="8" w:space="0" w:color="auto"/>
            </w:tcBorders>
            <w:shd w:val="clear" w:color="auto" w:fill="FFFFFF"/>
            <w:vAlign w:val="center"/>
            <w:hideMark/>
          </w:tcPr>
          <w:p w14:paraId="22F4A002"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800" w:type="pct"/>
            <w:tcBorders>
              <w:top w:val="nil"/>
              <w:left w:val="nil"/>
              <w:bottom w:val="single" w:sz="8" w:space="0" w:color="auto"/>
              <w:right w:val="single" w:sz="8" w:space="0" w:color="auto"/>
            </w:tcBorders>
            <w:shd w:val="clear" w:color="auto" w:fill="FFFFFF"/>
            <w:vAlign w:val="center"/>
            <w:hideMark/>
          </w:tcPr>
          <w:p w14:paraId="1DAB2AD8"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550" w:type="pct"/>
            <w:tcBorders>
              <w:top w:val="nil"/>
              <w:left w:val="nil"/>
              <w:bottom w:val="single" w:sz="8" w:space="0" w:color="auto"/>
              <w:right w:val="single" w:sz="8" w:space="0" w:color="auto"/>
            </w:tcBorders>
            <w:shd w:val="clear" w:color="auto" w:fill="FFFFFF"/>
            <w:vAlign w:val="center"/>
            <w:hideMark/>
          </w:tcPr>
          <w:p w14:paraId="4A976A33"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350" w:type="pct"/>
            <w:tcBorders>
              <w:top w:val="nil"/>
              <w:left w:val="nil"/>
              <w:bottom w:val="single" w:sz="8" w:space="0" w:color="auto"/>
              <w:right w:val="single" w:sz="8" w:space="0" w:color="auto"/>
            </w:tcBorders>
            <w:shd w:val="clear" w:color="auto" w:fill="FFFFFF"/>
            <w:vAlign w:val="center"/>
            <w:hideMark/>
          </w:tcPr>
          <w:p w14:paraId="2DD1F62D"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c>
          <w:tcPr>
            <w:tcW w:w="900" w:type="pct"/>
            <w:tcBorders>
              <w:top w:val="nil"/>
              <w:left w:val="nil"/>
              <w:bottom w:val="single" w:sz="8" w:space="0" w:color="auto"/>
              <w:right w:val="single" w:sz="8" w:space="0" w:color="auto"/>
            </w:tcBorders>
            <w:shd w:val="clear" w:color="auto" w:fill="FFFFFF"/>
            <w:vAlign w:val="center"/>
            <w:hideMark/>
          </w:tcPr>
          <w:p w14:paraId="6ADDF968"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r>
      <w:tr w:rsidR="00982A84" w:rsidRPr="00982A84" w14:paraId="16E232A5" w14:textId="77777777" w:rsidTr="00A94C0E">
        <w:trPr>
          <w:tblCellSpacing w:w="0" w:type="dxa"/>
        </w:trPr>
        <w:tc>
          <w:tcPr>
            <w:tcW w:w="4050" w:type="pct"/>
            <w:gridSpan w:val="6"/>
            <w:tcBorders>
              <w:top w:val="nil"/>
              <w:left w:val="single" w:sz="8" w:space="0" w:color="auto"/>
              <w:bottom w:val="single" w:sz="8" w:space="0" w:color="auto"/>
              <w:right w:val="single" w:sz="8" w:space="0" w:color="auto"/>
            </w:tcBorders>
            <w:shd w:val="clear" w:color="auto" w:fill="FFFFFF"/>
            <w:vAlign w:val="center"/>
            <w:hideMark/>
          </w:tcPr>
          <w:p w14:paraId="408011EF" w14:textId="77777777" w:rsidR="00D40493" w:rsidRPr="00982A84" w:rsidRDefault="00D40493" w:rsidP="00982A84">
            <w:pPr>
              <w:spacing w:after="0" w:line="240" w:lineRule="auto"/>
              <w:rPr>
                <w:rFonts w:eastAsia="Times New Roman" w:cs="Times New Roman"/>
                <w:sz w:val="24"/>
                <w:szCs w:val="24"/>
              </w:rPr>
            </w:pPr>
            <w:r w:rsidRPr="00982A84">
              <w:rPr>
                <w:rFonts w:eastAsia="Times New Roman" w:cs="Times New Roman"/>
                <w:b/>
                <w:bCs/>
                <w:sz w:val="24"/>
                <w:szCs w:val="24"/>
                <w:u w:val="single"/>
              </w:rPr>
              <w:t>Tổng cộng:</w:t>
            </w:r>
          </w:p>
        </w:tc>
        <w:tc>
          <w:tcPr>
            <w:tcW w:w="900" w:type="pct"/>
            <w:tcBorders>
              <w:top w:val="nil"/>
              <w:left w:val="nil"/>
              <w:bottom w:val="single" w:sz="8" w:space="0" w:color="auto"/>
              <w:right w:val="single" w:sz="8" w:space="0" w:color="auto"/>
            </w:tcBorders>
            <w:shd w:val="clear" w:color="auto" w:fill="FFFFFF"/>
            <w:vAlign w:val="center"/>
            <w:hideMark/>
          </w:tcPr>
          <w:p w14:paraId="0C3CE321"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sz w:val="24"/>
                <w:szCs w:val="24"/>
              </w:rPr>
              <w:t> </w:t>
            </w:r>
          </w:p>
        </w:tc>
      </w:tr>
    </w:tbl>
    <w:p w14:paraId="7EBDAC9E"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2. Báo giá này có hiệu lực trong vòng: .... ngày, kể từ ngày ... tháng ... năm ...</w:t>
      </w:r>
      <w:r w:rsidRPr="00982A84">
        <w:rPr>
          <w:rFonts w:eastAsia="Times New Roman" w:cs="Times New Roman"/>
          <w:i/>
          <w:iCs/>
          <w:sz w:val="24"/>
          <w:szCs w:val="24"/>
        </w:rPr>
        <w:t> [ghi cụ thể số ngày nhưng không nhỏ hơn 90 ngày]</w:t>
      </w:r>
      <w:r w:rsidRPr="00982A84">
        <w:rPr>
          <w:rFonts w:eastAsia="Times New Roman" w:cs="Times New Roman"/>
          <w:sz w:val="24"/>
          <w:szCs w:val="24"/>
        </w:rPr>
        <w:t>, kể từ ngày ... tháng... năm... </w:t>
      </w:r>
      <w:r w:rsidRPr="00982A84">
        <w:rPr>
          <w:rFonts w:eastAsia="Times New Roman" w:cs="Times New Roman"/>
          <w:i/>
          <w:iCs/>
          <w:sz w:val="24"/>
          <w:szCs w:val="24"/>
        </w:rPr>
        <w:t>[ghi ngày ....tháng...năm... kết thúc nhận báo giá phù hợp với thông tin tại khoản 4 Mục I - Yêu cầu báo giá].</w:t>
      </w:r>
    </w:p>
    <w:p w14:paraId="4D9430F1"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3. Chúng tôi cam kết:</w:t>
      </w:r>
    </w:p>
    <w:p w14:paraId="49267E05"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64BD51F1"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 Giá trị nêu trong báo giá là phù hợp, không vi phạm quy định của pháp luật về cạnh tranh, bán phá giá.</w:t>
      </w:r>
    </w:p>
    <w:p w14:paraId="4DFD795F"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 Những thông tin nêu trong báo giá là trung thực.</w:t>
      </w:r>
    </w:p>
    <w:p w14:paraId="1025FDCB"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 ngày.... tháng....năm....</w:t>
      </w:r>
    </w:p>
    <w:p w14:paraId="1C8604C7"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sz w:val="24"/>
          <w:szCs w:val="24"/>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941"/>
        <w:gridCol w:w="5131"/>
      </w:tblGrid>
      <w:tr w:rsidR="00982A84" w:rsidRPr="00982A84" w14:paraId="767C8362" w14:textId="77777777" w:rsidTr="00A94C0E">
        <w:trPr>
          <w:tblCellSpacing w:w="0" w:type="dxa"/>
        </w:trPr>
        <w:tc>
          <w:tcPr>
            <w:tcW w:w="2150" w:type="pct"/>
            <w:shd w:val="clear" w:color="auto" w:fill="FFFFFF"/>
            <w:tcMar>
              <w:top w:w="0" w:type="dxa"/>
              <w:left w:w="108" w:type="dxa"/>
              <w:bottom w:w="0" w:type="dxa"/>
              <w:right w:w="108" w:type="dxa"/>
            </w:tcMar>
            <w:hideMark/>
          </w:tcPr>
          <w:p w14:paraId="5C720A54" w14:textId="77777777" w:rsidR="00D40493" w:rsidRPr="00982A84" w:rsidRDefault="00D40493" w:rsidP="00982A84">
            <w:pPr>
              <w:spacing w:after="0" w:line="240" w:lineRule="auto"/>
              <w:rPr>
                <w:rFonts w:eastAsia="Times New Roman" w:cs="Times New Roman"/>
                <w:sz w:val="24"/>
                <w:szCs w:val="24"/>
              </w:rPr>
            </w:pPr>
            <w:r w:rsidRPr="00982A84">
              <w:rPr>
                <w:rFonts w:eastAsia="Times New Roman" w:cs="Times New Roman"/>
                <w:sz w:val="24"/>
                <w:szCs w:val="24"/>
              </w:rPr>
              <w:t> </w:t>
            </w:r>
          </w:p>
        </w:tc>
        <w:tc>
          <w:tcPr>
            <w:tcW w:w="2800" w:type="pct"/>
            <w:shd w:val="clear" w:color="auto" w:fill="FFFFFF"/>
            <w:tcMar>
              <w:top w:w="0" w:type="dxa"/>
              <w:left w:w="108" w:type="dxa"/>
              <w:bottom w:w="0" w:type="dxa"/>
              <w:right w:w="108" w:type="dxa"/>
            </w:tcMar>
            <w:hideMark/>
          </w:tcPr>
          <w:p w14:paraId="1E030FA9" w14:textId="77777777" w:rsidR="00D40493" w:rsidRPr="00982A84" w:rsidRDefault="00D40493" w:rsidP="00982A84">
            <w:pPr>
              <w:spacing w:after="0" w:line="240" w:lineRule="auto"/>
              <w:jc w:val="center"/>
              <w:rPr>
                <w:rFonts w:eastAsia="Times New Roman" w:cs="Times New Roman"/>
                <w:sz w:val="24"/>
                <w:szCs w:val="24"/>
              </w:rPr>
            </w:pPr>
            <w:r w:rsidRPr="00982A84">
              <w:rPr>
                <w:rFonts w:eastAsia="Times New Roman" w:cs="Times New Roman"/>
                <w:b/>
                <w:bCs/>
                <w:sz w:val="24"/>
                <w:szCs w:val="24"/>
              </w:rPr>
              <w:t>Đại diện hợp pháp của nhà cung cấp</w:t>
            </w:r>
            <w:r w:rsidRPr="00982A84">
              <w:rPr>
                <w:rFonts w:eastAsia="Times New Roman" w:cs="Times New Roman"/>
                <w:b/>
                <w:bCs/>
                <w:sz w:val="24"/>
                <w:szCs w:val="24"/>
                <w:vertAlign w:val="superscript"/>
              </w:rPr>
              <w:t>(2)</w:t>
            </w:r>
            <w:r w:rsidRPr="00982A84">
              <w:rPr>
                <w:rFonts w:eastAsia="Times New Roman" w:cs="Times New Roman"/>
                <w:b/>
                <w:bCs/>
                <w:sz w:val="24"/>
                <w:szCs w:val="24"/>
              </w:rPr>
              <w:br/>
            </w:r>
            <w:r w:rsidRPr="00982A84">
              <w:rPr>
                <w:rFonts w:eastAsia="Times New Roman" w:cs="Times New Roman"/>
                <w:i/>
                <w:iCs/>
                <w:sz w:val="24"/>
                <w:szCs w:val="24"/>
              </w:rPr>
              <w:t>(Ký tên, đóng dấu (nếu có))</w:t>
            </w:r>
          </w:p>
        </w:tc>
      </w:tr>
    </w:tbl>
    <w:p w14:paraId="21C94143"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b/>
          <w:bCs/>
          <w:i/>
          <w:iCs/>
          <w:sz w:val="24"/>
          <w:szCs w:val="24"/>
        </w:rPr>
        <w:t>Ghi chú:</w:t>
      </w:r>
    </w:p>
    <w:p w14:paraId="40D96827"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i/>
          <w:iCs/>
          <w:sz w:val="24"/>
          <w:szCs w:val="24"/>
        </w:rPr>
        <w:t>(1) Nhà cung cấp điền đầy đủ các thông tin để báo giá theo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theo yêu cầu tại ghi chú 12.</w:t>
      </w:r>
    </w:p>
    <w:p w14:paraId="6F7D7E93" w14:textId="77777777" w:rsidR="00D40493" w:rsidRPr="00982A84" w:rsidRDefault="00D40493" w:rsidP="00982A84">
      <w:pPr>
        <w:shd w:val="clear" w:color="auto" w:fill="FFFFFF"/>
        <w:spacing w:after="0" w:line="240" w:lineRule="auto"/>
        <w:rPr>
          <w:rFonts w:eastAsia="Times New Roman" w:cs="Times New Roman"/>
          <w:sz w:val="24"/>
          <w:szCs w:val="24"/>
        </w:rPr>
      </w:pPr>
      <w:r w:rsidRPr="00982A84">
        <w:rPr>
          <w:rFonts w:eastAsia="Times New Roman" w:cs="Times New Roman"/>
          <w:i/>
          <w:iCs/>
          <w:sz w:val="24"/>
          <w:szCs w:val="24"/>
        </w:rPr>
        <w:t>(2)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p w14:paraId="19DE29A8" w14:textId="3C6DC883" w:rsidR="007450D5" w:rsidRPr="00982A84" w:rsidRDefault="00D40493" w:rsidP="00982A84">
      <w:pPr>
        <w:spacing w:after="0" w:line="240" w:lineRule="auto"/>
        <w:jc w:val="both"/>
        <w:rPr>
          <w:rFonts w:cs="Times New Roman"/>
          <w:sz w:val="24"/>
          <w:szCs w:val="24"/>
        </w:rPr>
      </w:pPr>
      <w:r w:rsidRPr="00982A84">
        <w:rPr>
          <w:rFonts w:eastAsia="Times New Roman" w:cs="Times New Roman"/>
          <w:i/>
          <w:iCs/>
          <w:sz w:val="24"/>
          <w:szCs w:val="24"/>
        </w:rPr>
        <w:t>Trường hợp áp dụng cách thức gửi báo giá trên Hệ thống mạng đấu thầu quốc gia, hãng sản xuất, nhà cung cấp đăng nhập vào Hệ thống mạng đấu thầu quốc gia bằng tài khoản nhà thầu của mình để gửi báo giá. Trường hợp liên danh, các thành viên thống nhất cử một đại diện thay mặt liên danh nộp báo giá trên Hệ thống. Trong trường hợp này, thành viên đại diện liên danh truy cập vào Hệ thống mạng đấu thầu quốc gia bằng chứng thư số cấp cho nhà thầu của mình để gửi báo giá. Việc điền các thông tin và nộp Báo giá thực hiện theo hướng dẫn tại Mẫu Báo giá và hướng dẫn trên Hệ thống mạng đấu thầu quốc gia.</w:t>
      </w:r>
    </w:p>
    <w:p w14:paraId="799BA7F2" w14:textId="77777777" w:rsidR="007450D5" w:rsidRPr="00982A84" w:rsidRDefault="007450D5" w:rsidP="00982A84">
      <w:pPr>
        <w:spacing w:after="0" w:line="240" w:lineRule="auto"/>
        <w:rPr>
          <w:rFonts w:cs="Times New Roman"/>
          <w:sz w:val="24"/>
          <w:szCs w:val="24"/>
        </w:rPr>
      </w:pPr>
      <w:r w:rsidRPr="00982A84">
        <w:rPr>
          <w:rFonts w:cs="Times New Roman"/>
          <w:sz w:val="24"/>
          <w:szCs w:val="24"/>
        </w:rPr>
        <w:br w:type="page"/>
      </w:r>
    </w:p>
    <w:p w14:paraId="73C352FB" w14:textId="77777777" w:rsidR="007450D5" w:rsidRPr="00982A84" w:rsidRDefault="007450D5" w:rsidP="00982A84">
      <w:pPr>
        <w:spacing w:after="0" w:line="240" w:lineRule="auto"/>
        <w:rPr>
          <w:rFonts w:cs="Times New Roman"/>
          <w:sz w:val="24"/>
          <w:szCs w:val="24"/>
        </w:rPr>
        <w:sectPr w:rsidR="007450D5" w:rsidRPr="00982A84" w:rsidSect="00B1281C">
          <w:pgSz w:w="11907" w:h="16840" w:code="9"/>
          <w:pgMar w:top="284" w:right="1134" w:bottom="1134" w:left="1701" w:header="283" w:footer="170" w:gutter="0"/>
          <w:cols w:space="720"/>
          <w:titlePg/>
          <w:docGrid w:linePitch="381"/>
        </w:sectPr>
      </w:pPr>
    </w:p>
    <w:p w14:paraId="33EF284B" w14:textId="77777777" w:rsidR="007450D5" w:rsidRPr="00982A84" w:rsidRDefault="007450D5" w:rsidP="00982A84">
      <w:pPr>
        <w:spacing w:after="0" w:line="240" w:lineRule="auto"/>
        <w:jc w:val="center"/>
        <w:rPr>
          <w:rFonts w:cs="Times New Roman"/>
          <w:b/>
          <w:sz w:val="24"/>
          <w:szCs w:val="24"/>
        </w:rPr>
      </w:pPr>
      <w:r w:rsidRPr="00982A84">
        <w:rPr>
          <w:rFonts w:cs="Times New Roman"/>
          <w:b/>
          <w:sz w:val="24"/>
          <w:szCs w:val="24"/>
        </w:rPr>
        <w:lastRenderedPageBreak/>
        <w:t>PHỤ LỤC 03</w:t>
      </w:r>
    </w:p>
    <w:p w14:paraId="78E981A3" w14:textId="7DD972C5" w:rsidR="007450D5" w:rsidRPr="00982A84" w:rsidRDefault="007450D5" w:rsidP="00982A84">
      <w:pPr>
        <w:spacing w:after="0" w:line="240" w:lineRule="auto"/>
        <w:jc w:val="center"/>
        <w:rPr>
          <w:rFonts w:cs="Times New Roman"/>
          <w:b/>
          <w:sz w:val="24"/>
          <w:szCs w:val="24"/>
        </w:rPr>
      </w:pPr>
      <w:r w:rsidRPr="00982A84">
        <w:rPr>
          <w:rFonts w:cs="Times New Roman"/>
          <w:b/>
          <w:sz w:val="24"/>
          <w:szCs w:val="24"/>
        </w:rPr>
        <w:t>CẤU HÌNH THIẾT BỊ Y TẾ</w:t>
      </w:r>
    </w:p>
    <w:p w14:paraId="311F337E" w14:textId="7F24B74E" w:rsidR="007450D5" w:rsidRPr="00982A84" w:rsidRDefault="007450D5" w:rsidP="00982A84">
      <w:pPr>
        <w:spacing w:after="0" w:line="240" w:lineRule="auto"/>
        <w:jc w:val="center"/>
        <w:rPr>
          <w:rFonts w:cs="Times New Roman"/>
          <w:b/>
          <w:sz w:val="24"/>
          <w:szCs w:val="24"/>
        </w:rPr>
      </w:pPr>
      <w:r w:rsidRPr="00982A84">
        <w:rPr>
          <w:rFonts w:cs="Times New Roman"/>
          <w:b/>
          <w:sz w:val="24"/>
          <w:szCs w:val="24"/>
        </w:rPr>
        <w:t xml:space="preserve">Dự án: </w:t>
      </w:r>
      <w:r w:rsidR="00E01397" w:rsidRPr="00982A84">
        <w:rPr>
          <w:rFonts w:cs="Times New Roman"/>
          <w:b/>
          <w:sz w:val="24"/>
          <w:szCs w:val="24"/>
        </w:rPr>
        <w:t>Cải tạo, nâng cấp bệnh viện đa khoa Sơn Tây</w:t>
      </w:r>
    </w:p>
    <w:p w14:paraId="0E082520" w14:textId="77777777" w:rsidR="00371EBE" w:rsidRPr="00982A84" w:rsidRDefault="00371EBE" w:rsidP="00982A84">
      <w:pPr>
        <w:spacing w:after="0" w:line="240" w:lineRule="auto"/>
        <w:jc w:val="center"/>
        <w:rPr>
          <w:rFonts w:cs="Times New Roman"/>
          <w:b/>
          <w:sz w:val="24"/>
          <w:szCs w:val="24"/>
        </w:rPr>
      </w:pPr>
    </w:p>
    <w:sectPr w:rsidR="00371EBE" w:rsidRPr="00982A84" w:rsidSect="00155CEB">
      <w:pgSz w:w="11910" w:h="16840"/>
      <w:pgMar w:top="568" w:right="700" w:bottom="920" w:left="1180" w:header="426" w:footer="17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1B957" w14:textId="77777777" w:rsidR="004A13D0" w:rsidRDefault="004A13D0" w:rsidP="009D69BD">
      <w:pPr>
        <w:spacing w:after="0" w:line="240" w:lineRule="auto"/>
      </w:pPr>
      <w:r>
        <w:separator/>
      </w:r>
    </w:p>
  </w:endnote>
  <w:endnote w:type="continuationSeparator" w:id="0">
    <w:p w14:paraId="521A525B" w14:textId="77777777" w:rsidR="004A13D0" w:rsidRDefault="004A13D0" w:rsidP="009D69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8D8919" w14:textId="77777777" w:rsidR="004A13D0" w:rsidRDefault="004A13D0" w:rsidP="009D69BD">
      <w:pPr>
        <w:spacing w:after="0" w:line="240" w:lineRule="auto"/>
      </w:pPr>
      <w:r>
        <w:separator/>
      </w:r>
    </w:p>
  </w:footnote>
  <w:footnote w:type="continuationSeparator" w:id="0">
    <w:p w14:paraId="04630905" w14:textId="77777777" w:rsidR="004A13D0" w:rsidRDefault="004A13D0" w:rsidP="009D69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08313624"/>
      <w:docPartObj>
        <w:docPartGallery w:val="Page Numbers (Top of Page)"/>
        <w:docPartUnique/>
      </w:docPartObj>
    </w:sdtPr>
    <w:sdtEndPr>
      <w:rPr>
        <w:noProof/>
      </w:rPr>
    </w:sdtEndPr>
    <w:sdtContent>
      <w:p w14:paraId="3750D565" w14:textId="1F44406C" w:rsidR="009D69BD" w:rsidRDefault="009D69BD" w:rsidP="00371EBE">
        <w:pPr>
          <w:pStyle w:val="Header"/>
          <w:jc w:val="center"/>
        </w:pPr>
        <w:r>
          <w:fldChar w:fldCharType="begin"/>
        </w:r>
        <w:r>
          <w:instrText xml:space="preserve"> PAGE   \* MERGEFORMAT </w:instrText>
        </w:r>
        <w:r>
          <w:fldChar w:fldCharType="separate"/>
        </w:r>
        <w:r w:rsidR="00FD0EC2">
          <w:rPr>
            <w:noProof/>
          </w:rPr>
          <w:t>2</w:t>
        </w:r>
        <w:r>
          <w:rPr>
            <w:noProof/>
          </w:rPr>
          <w:fldChar w:fldCharType="end"/>
        </w:r>
      </w:p>
    </w:sdtContent>
  </w:sdt>
  <w:p w14:paraId="65C9B5D4" w14:textId="77777777" w:rsidR="009D69BD" w:rsidRDefault="009D69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A121F7"/>
    <w:multiLevelType w:val="hybridMultilevel"/>
    <w:tmpl w:val="899CCA46"/>
    <w:lvl w:ilvl="0" w:tplc="5A200C4E">
      <w:numFmt w:val="bullet"/>
      <w:lvlText w:val=""/>
      <w:lvlJc w:val="left"/>
      <w:pPr>
        <w:ind w:left="422" w:hanging="269"/>
      </w:pPr>
      <w:rPr>
        <w:rFonts w:ascii="Symbol" w:eastAsia="Symbol" w:hAnsi="Symbol" w:cs="Symbol" w:hint="default"/>
        <w:w w:val="100"/>
        <w:sz w:val="24"/>
        <w:szCs w:val="24"/>
        <w:lang w:val="vi" w:eastAsia="en-US" w:bidi="ar-SA"/>
      </w:rPr>
    </w:lvl>
    <w:lvl w:ilvl="1" w:tplc="7C74153A">
      <w:numFmt w:val="bullet"/>
      <w:lvlText w:val="•"/>
      <w:lvlJc w:val="left"/>
      <w:pPr>
        <w:ind w:left="1279" w:hanging="269"/>
      </w:pPr>
      <w:rPr>
        <w:rFonts w:hint="default"/>
        <w:lang w:val="vi" w:eastAsia="en-US" w:bidi="ar-SA"/>
      </w:rPr>
    </w:lvl>
    <w:lvl w:ilvl="2" w:tplc="D16EE1D8">
      <w:numFmt w:val="bullet"/>
      <w:lvlText w:val="•"/>
      <w:lvlJc w:val="left"/>
      <w:pPr>
        <w:ind w:left="2139" w:hanging="269"/>
      </w:pPr>
      <w:rPr>
        <w:rFonts w:hint="default"/>
        <w:lang w:val="vi" w:eastAsia="en-US" w:bidi="ar-SA"/>
      </w:rPr>
    </w:lvl>
    <w:lvl w:ilvl="3" w:tplc="B7666E50">
      <w:numFmt w:val="bullet"/>
      <w:lvlText w:val="•"/>
      <w:lvlJc w:val="left"/>
      <w:pPr>
        <w:ind w:left="2999" w:hanging="269"/>
      </w:pPr>
      <w:rPr>
        <w:rFonts w:hint="default"/>
        <w:lang w:val="vi" w:eastAsia="en-US" w:bidi="ar-SA"/>
      </w:rPr>
    </w:lvl>
    <w:lvl w:ilvl="4" w:tplc="7610DC74">
      <w:numFmt w:val="bullet"/>
      <w:lvlText w:val="•"/>
      <w:lvlJc w:val="left"/>
      <w:pPr>
        <w:ind w:left="3859" w:hanging="269"/>
      </w:pPr>
      <w:rPr>
        <w:rFonts w:hint="default"/>
        <w:lang w:val="vi" w:eastAsia="en-US" w:bidi="ar-SA"/>
      </w:rPr>
    </w:lvl>
    <w:lvl w:ilvl="5" w:tplc="FB160DF4">
      <w:numFmt w:val="bullet"/>
      <w:lvlText w:val="•"/>
      <w:lvlJc w:val="left"/>
      <w:pPr>
        <w:ind w:left="4719" w:hanging="269"/>
      </w:pPr>
      <w:rPr>
        <w:rFonts w:hint="default"/>
        <w:lang w:val="vi" w:eastAsia="en-US" w:bidi="ar-SA"/>
      </w:rPr>
    </w:lvl>
    <w:lvl w:ilvl="6" w:tplc="AA8EB06E">
      <w:numFmt w:val="bullet"/>
      <w:lvlText w:val="•"/>
      <w:lvlJc w:val="left"/>
      <w:pPr>
        <w:ind w:left="5578" w:hanging="269"/>
      </w:pPr>
      <w:rPr>
        <w:rFonts w:hint="default"/>
        <w:lang w:val="vi" w:eastAsia="en-US" w:bidi="ar-SA"/>
      </w:rPr>
    </w:lvl>
    <w:lvl w:ilvl="7" w:tplc="F826967C">
      <w:numFmt w:val="bullet"/>
      <w:lvlText w:val="•"/>
      <w:lvlJc w:val="left"/>
      <w:pPr>
        <w:ind w:left="6438" w:hanging="269"/>
      </w:pPr>
      <w:rPr>
        <w:rFonts w:hint="default"/>
        <w:lang w:val="vi" w:eastAsia="en-US" w:bidi="ar-SA"/>
      </w:rPr>
    </w:lvl>
    <w:lvl w:ilvl="8" w:tplc="81622D44">
      <w:numFmt w:val="bullet"/>
      <w:lvlText w:val="•"/>
      <w:lvlJc w:val="left"/>
      <w:pPr>
        <w:ind w:left="7298" w:hanging="269"/>
      </w:pPr>
      <w:rPr>
        <w:rFonts w:hint="default"/>
        <w:lang w:val="vi" w:eastAsia="en-US" w:bidi="ar-SA"/>
      </w:rPr>
    </w:lvl>
  </w:abstractNum>
  <w:abstractNum w:abstractNumId="1" w15:restartNumberingAfterBreak="0">
    <w:nsid w:val="06BA380C"/>
    <w:multiLevelType w:val="hybridMultilevel"/>
    <w:tmpl w:val="C8FCF71A"/>
    <w:lvl w:ilvl="0" w:tplc="28663D9A">
      <w:numFmt w:val="bullet"/>
      <w:lvlText w:val=""/>
      <w:lvlJc w:val="left"/>
      <w:pPr>
        <w:ind w:left="422" w:hanging="269"/>
      </w:pPr>
      <w:rPr>
        <w:rFonts w:ascii="Symbol" w:eastAsia="Symbol" w:hAnsi="Symbol" w:cs="Symbol" w:hint="default"/>
        <w:w w:val="100"/>
        <w:sz w:val="24"/>
        <w:szCs w:val="24"/>
        <w:lang w:val="vi" w:eastAsia="en-US" w:bidi="ar-SA"/>
      </w:rPr>
    </w:lvl>
    <w:lvl w:ilvl="1" w:tplc="CA247EFE">
      <w:numFmt w:val="bullet"/>
      <w:lvlText w:val="•"/>
      <w:lvlJc w:val="left"/>
      <w:pPr>
        <w:ind w:left="1279" w:hanging="269"/>
      </w:pPr>
      <w:rPr>
        <w:rFonts w:hint="default"/>
        <w:lang w:val="vi" w:eastAsia="en-US" w:bidi="ar-SA"/>
      </w:rPr>
    </w:lvl>
    <w:lvl w:ilvl="2" w:tplc="7972A206">
      <w:numFmt w:val="bullet"/>
      <w:lvlText w:val="•"/>
      <w:lvlJc w:val="left"/>
      <w:pPr>
        <w:ind w:left="2139" w:hanging="269"/>
      </w:pPr>
      <w:rPr>
        <w:rFonts w:hint="default"/>
        <w:lang w:val="vi" w:eastAsia="en-US" w:bidi="ar-SA"/>
      </w:rPr>
    </w:lvl>
    <w:lvl w:ilvl="3" w:tplc="29F85C68">
      <w:numFmt w:val="bullet"/>
      <w:lvlText w:val="•"/>
      <w:lvlJc w:val="left"/>
      <w:pPr>
        <w:ind w:left="2999" w:hanging="269"/>
      </w:pPr>
      <w:rPr>
        <w:rFonts w:hint="default"/>
        <w:lang w:val="vi" w:eastAsia="en-US" w:bidi="ar-SA"/>
      </w:rPr>
    </w:lvl>
    <w:lvl w:ilvl="4" w:tplc="609804D2">
      <w:numFmt w:val="bullet"/>
      <w:lvlText w:val="•"/>
      <w:lvlJc w:val="left"/>
      <w:pPr>
        <w:ind w:left="3859" w:hanging="269"/>
      </w:pPr>
      <w:rPr>
        <w:rFonts w:hint="default"/>
        <w:lang w:val="vi" w:eastAsia="en-US" w:bidi="ar-SA"/>
      </w:rPr>
    </w:lvl>
    <w:lvl w:ilvl="5" w:tplc="6A52440C">
      <w:numFmt w:val="bullet"/>
      <w:lvlText w:val="•"/>
      <w:lvlJc w:val="left"/>
      <w:pPr>
        <w:ind w:left="4719" w:hanging="269"/>
      </w:pPr>
      <w:rPr>
        <w:rFonts w:hint="default"/>
        <w:lang w:val="vi" w:eastAsia="en-US" w:bidi="ar-SA"/>
      </w:rPr>
    </w:lvl>
    <w:lvl w:ilvl="6" w:tplc="0400CEEC">
      <w:numFmt w:val="bullet"/>
      <w:lvlText w:val="•"/>
      <w:lvlJc w:val="left"/>
      <w:pPr>
        <w:ind w:left="5578" w:hanging="269"/>
      </w:pPr>
      <w:rPr>
        <w:rFonts w:hint="default"/>
        <w:lang w:val="vi" w:eastAsia="en-US" w:bidi="ar-SA"/>
      </w:rPr>
    </w:lvl>
    <w:lvl w:ilvl="7" w:tplc="F2761F66">
      <w:numFmt w:val="bullet"/>
      <w:lvlText w:val="•"/>
      <w:lvlJc w:val="left"/>
      <w:pPr>
        <w:ind w:left="6438" w:hanging="269"/>
      </w:pPr>
      <w:rPr>
        <w:rFonts w:hint="default"/>
        <w:lang w:val="vi" w:eastAsia="en-US" w:bidi="ar-SA"/>
      </w:rPr>
    </w:lvl>
    <w:lvl w:ilvl="8" w:tplc="0A105A96">
      <w:numFmt w:val="bullet"/>
      <w:lvlText w:val="•"/>
      <w:lvlJc w:val="left"/>
      <w:pPr>
        <w:ind w:left="7298" w:hanging="269"/>
      </w:pPr>
      <w:rPr>
        <w:rFonts w:hint="default"/>
        <w:lang w:val="vi" w:eastAsia="en-US" w:bidi="ar-SA"/>
      </w:rPr>
    </w:lvl>
  </w:abstractNum>
  <w:abstractNum w:abstractNumId="2" w15:restartNumberingAfterBreak="0">
    <w:nsid w:val="0EA1680E"/>
    <w:multiLevelType w:val="hybridMultilevel"/>
    <w:tmpl w:val="411412A8"/>
    <w:lvl w:ilvl="0" w:tplc="26002058">
      <w:numFmt w:val="bullet"/>
      <w:lvlText w:val=""/>
      <w:lvlJc w:val="left"/>
      <w:pPr>
        <w:ind w:left="422" w:hanging="269"/>
      </w:pPr>
      <w:rPr>
        <w:rFonts w:ascii="Symbol" w:eastAsia="Symbol" w:hAnsi="Symbol" w:cs="Symbol" w:hint="default"/>
        <w:w w:val="100"/>
        <w:sz w:val="24"/>
        <w:szCs w:val="24"/>
        <w:lang w:val="vi" w:eastAsia="en-US" w:bidi="ar-SA"/>
      </w:rPr>
    </w:lvl>
    <w:lvl w:ilvl="1" w:tplc="1F961F00">
      <w:numFmt w:val="bullet"/>
      <w:lvlText w:val="•"/>
      <w:lvlJc w:val="left"/>
      <w:pPr>
        <w:ind w:left="1279" w:hanging="269"/>
      </w:pPr>
      <w:rPr>
        <w:rFonts w:hint="default"/>
        <w:lang w:val="vi" w:eastAsia="en-US" w:bidi="ar-SA"/>
      </w:rPr>
    </w:lvl>
    <w:lvl w:ilvl="2" w:tplc="856C2602">
      <w:numFmt w:val="bullet"/>
      <w:lvlText w:val="•"/>
      <w:lvlJc w:val="left"/>
      <w:pPr>
        <w:ind w:left="2139" w:hanging="269"/>
      </w:pPr>
      <w:rPr>
        <w:rFonts w:hint="default"/>
        <w:lang w:val="vi" w:eastAsia="en-US" w:bidi="ar-SA"/>
      </w:rPr>
    </w:lvl>
    <w:lvl w:ilvl="3" w:tplc="7D686D1C">
      <w:numFmt w:val="bullet"/>
      <w:lvlText w:val="•"/>
      <w:lvlJc w:val="left"/>
      <w:pPr>
        <w:ind w:left="2999" w:hanging="269"/>
      </w:pPr>
      <w:rPr>
        <w:rFonts w:hint="default"/>
        <w:lang w:val="vi" w:eastAsia="en-US" w:bidi="ar-SA"/>
      </w:rPr>
    </w:lvl>
    <w:lvl w:ilvl="4" w:tplc="49AA9472">
      <w:numFmt w:val="bullet"/>
      <w:lvlText w:val="•"/>
      <w:lvlJc w:val="left"/>
      <w:pPr>
        <w:ind w:left="3859" w:hanging="269"/>
      </w:pPr>
      <w:rPr>
        <w:rFonts w:hint="default"/>
        <w:lang w:val="vi" w:eastAsia="en-US" w:bidi="ar-SA"/>
      </w:rPr>
    </w:lvl>
    <w:lvl w:ilvl="5" w:tplc="708E70FA">
      <w:numFmt w:val="bullet"/>
      <w:lvlText w:val="•"/>
      <w:lvlJc w:val="left"/>
      <w:pPr>
        <w:ind w:left="4719" w:hanging="269"/>
      </w:pPr>
      <w:rPr>
        <w:rFonts w:hint="default"/>
        <w:lang w:val="vi" w:eastAsia="en-US" w:bidi="ar-SA"/>
      </w:rPr>
    </w:lvl>
    <w:lvl w:ilvl="6" w:tplc="B41651D4">
      <w:numFmt w:val="bullet"/>
      <w:lvlText w:val="•"/>
      <w:lvlJc w:val="left"/>
      <w:pPr>
        <w:ind w:left="5578" w:hanging="269"/>
      </w:pPr>
      <w:rPr>
        <w:rFonts w:hint="default"/>
        <w:lang w:val="vi" w:eastAsia="en-US" w:bidi="ar-SA"/>
      </w:rPr>
    </w:lvl>
    <w:lvl w:ilvl="7" w:tplc="98CA29D0">
      <w:numFmt w:val="bullet"/>
      <w:lvlText w:val="•"/>
      <w:lvlJc w:val="left"/>
      <w:pPr>
        <w:ind w:left="6438" w:hanging="269"/>
      </w:pPr>
      <w:rPr>
        <w:rFonts w:hint="default"/>
        <w:lang w:val="vi" w:eastAsia="en-US" w:bidi="ar-SA"/>
      </w:rPr>
    </w:lvl>
    <w:lvl w:ilvl="8" w:tplc="9CFAA556">
      <w:numFmt w:val="bullet"/>
      <w:lvlText w:val="•"/>
      <w:lvlJc w:val="left"/>
      <w:pPr>
        <w:ind w:left="7298" w:hanging="269"/>
      </w:pPr>
      <w:rPr>
        <w:rFonts w:hint="default"/>
        <w:lang w:val="vi" w:eastAsia="en-US" w:bidi="ar-SA"/>
      </w:rPr>
    </w:lvl>
  </w:abstractNum>
  <w:abstractNum w:abstractNumId="3" w15:restartNumberingAfterBreak="0">
    <w:nsid w:val="0EA340F4"/>
    <w:multiLevelType w:val="hybridMultilevel"/>
    <w:tmpl w:val="4A9EF9D4"/>
    <w:lvl w:ilvl="0" w:tplc="C6C8788E">
      <w:numFmt w:val="bullet"/>
      <w:lvlText w:val=""/>
      <w:lvlJc w:val="left"/>
      <w:pPr>
        <w:ind w:left="422" w:hanging="269"/>
      </w:pPr>
      <w:rPr>
        <w:rFonts w:ascii="Symbol" w:eastAsia="Symbol" w:hAnsi="Symbol" w:cs="Symbol" w:hint="default"/>
        <w:w w:val="100"/>
        <w:sz w:val="24"/>
        <w:szCs w:val="24"/>
        <w:lang w:val="vi" w:eastAsia="en-US" w:bidi="ar-SA"/>
      </w:rPr>
    </w:lvl>
    <w:lvl w:ilvl="1" w:tplc="5F162CBC">
      <w:numFmt w:val="bullet"/>
      <w:lvlText w:val="•"/>
      <w:lvlJc w:val="left"/>
      <w:pPr>
        <w:ind w:left="1279" w:hanging="269"/>
      </w:pPr>
      <w:rPr>
        <w:rFonts w:hint="default"/>
        <w:lang w:val="vi" w:eastAsia="en-US" w:bidi="ar-SA"/>
      </w:rPr>
    </w:lvl>
    <w:lvl w:ilvl="2" w:tplc="8DF8C6A4">
      <w:numFmt w:val="bullet"/>
      <w:lvlText w:val="•"/>
      <w:lvlJc w:val="left"/>
      <w:pPr>
        <w:ind w:left="2139" w:hanging="269"/>
      </w:pPr>
      <w:rPr>
        <w:rFonts w:hint="default"/>
        <w:lang w:val="vi" w:eastAsia="en-US" w:bidi="ar-SA"/>
      </w:rPr>
    </w:lvl>
    <w:lvl w:ilvl="3" w:tplc="218C5D42">
      <w:numFmt w:val="bullet"/>
      <w:lvlText w:val="•"/>
      <w:lvlJc w:val="left"/>
      <w:pPr>
        <w:ind w:left="2999" w:hanging="269"/>
      </w:pPr>
      <w:rPr>
        <w:rFonts w:hint="default"/>
        <w:lang w:val="vi" w:eastAsia="en-US" w:bidi="ar-SA"/>
      </w:rPr>
    </w:lvl>
    <w:lvl w:ilvl="4" w:tplc="19A64EAA">
      <w:numFmt w:val="bullet"/>
      <w:lvlText w:val="•"/>
      <w:lvlJc w:val="left"/>
      <w:pPr>
        <w:ind w:left="3859" w:hanging="269"/>
      </w:pPr>
      <w:rPr>
        <w:rFonts w:hint="default"/>
        <w:lang w:val="vi" w:eastAsia="en-US" w:bidi="ar-SA"/>
      </w:rPr>
    </w:lvl>
    <w:lvl w:ilvl="5" w:tplc="3538322E">
      <w:numFmt w:val="bullet"/>
      <w:lvlText w:val="•"/>
      <w:lvlJc w:val="left"/>
      <w:pPr>
        <w:ind w:left="4719" w:hanging="269"/>
      </w:pPr>
      <w:rPr>
        <w:rFonts w:hint="default"/>
        <w:lang w:val="vi" w:eastAsia="en-US" w:bidi="ar-SA"/>
      </w:rPr>
    </w:lvl>
    <w:lvl w:ilvl="6" w:tplc="5C104856">
      <w:numFmt w:val="bullet"/>
      <w:lvlText w:val="•"/>
      <w:lvlJc w:val="left"/>
      <w:pPr>
        <w:ind w:left="5578" w:hanging="269"/>
      </w:pPr>
      <w:rPr>
        <w:rFonts w:hint="default"/>
        <w:lang w:val="vi" w:eastAsia="en-US" w:bidi="ar-SA"/>
      </w:rPr>
    </w:lvl>
    <w:lvl w:ilvl="7" w:tplc="8C4238D6">
      <w:numFmt w:val="bullet"/>
      <w:lvlText w:val="•"/>
      <w:lvlJc w:val="left"/>
      <w:pPr>
        <w:ind w:left="6438" w:hanging="269"/>
      </w:pPr>
      <w:rPr>
        <w:rFonts w:hint="default"/>
        <w:lang w:val="vi" w:eastAsia="en-US" w:bidi="ar-SA"/>
      </w:rPr>
    </w:lvl>
    <w:lvl w:ilvl="8" w:tplc="D3027CD2">
      <w:numFmt w:val="bullet"/>
      <w:lvlText w:val="•"/>
      <w:lvlJc w:val="left"/>
      <w:pPr>
        <w:ind w:left="7298" w:hanging="269"/>
      </w:pPr>
      <w:rPr>
        <w:rFonts w:hint="default"/>
        <w:lang w:val="vi" w:eastAsia="en-US" w:bidi="ar-SA"/>
      </w:rPr>
    </w:lvl>
  </w:abstractNum>
  <w:abstractNum w:abstractNumId="4" w15:restartNumberingAfterBreak="0">
    <w:nsid w:val="1B110C76"/>
    <w:multiLevelType w:val="hybridMultilevel"/>
    <w:tmpl w:val="9E1AB32A"/>
    <w:lvl w:ilvl="0" w:tplc="063EFA2A">
      <w:numFmt w:val="bullet"/>
      <w:lvlText w:val=""/>
      <w:lvlJc w:val="left"/>
      <w:pPr>
        <w:ind w:left="422" w:hanging="269"/>
      </w:pPr>
      <w:rPr>
        <w:rFonts w:ascii="Symbol" w:eastAsia="Symbol" w:hAnsi="Symbol" w:cs="Symbol" w:hint="default"/>
        <w:w w:val="100"/>
        <w:sz w:val="24"/>
        <w:szCs w:val="24"/>
        <w:lang w:val="vi" w:eastAsia="en-US" w:bidi="ar-SA"/>
      </w:rPr>
    </w:lvl>
    <w:lvl w:ilvl="1" w:tplc="CC42825E">
      <w:numFmt w:val="bullet"/>
      <w:lvlText w:val="•"/>
      <w:lvlJc w:val="left"/>
      <w:pPr>
        <w:ind w:left="1279" w:hanging="269"/>
      </w:pPr>
      <w:rPr>
        <w:rFonts w:hint="default"/>
        <w:lang w:val="vi" w:eastAsia="en-US" w:bidi="ar-SA"/>
      </w:rPr>
    </w:lvl>
    <w:lvl w:ilvl="2" w:tplc="B3125052">
      <w:numFmt w:val="bullet"/>
      <w:lvlText w:val="•"/>
      <w:lvlJc w:val="left"/>
      <w:pPr>
        <w:ind w:left="2139" w:hanging="269"/>
      </w:pPr>
      <w:rPr>
        <w:rFonts w:hint="default"/>
        <w:lang w:val="vi" w:eastAsia="en-US" w:bidi="ar-SA"/>
      </w:rPr>
    </w:lvl>
    <w:lvl w:ilvl="3" w:tplc="DEBC7394">
      <w:numFmt w:val="bullet"/>
      <w:lvlText w:val="•"/>
      <w:lvlJc w:val="left"/>
      <w:pPr>
        <w:ind w:left="2999" w:hanging="269"/>
      </w:pPr>
      <w:rPr>
        <w:rFonts w:hint="default"/>
        <w:lang w:val="vi" w:eastAsia="en-US" w:bidi="ar-SA"/>
      </w:rPr>
    </w:lvl>
    <w:lvl w:ilvl="4" w:tplc="6AB29E1C">
      <w:numFmt w:val="bullet"/>
      <w:lvlText w:val="•"/>
      <w:lvlJc w:val="left"/>
      <w:pPr>
        <w:ind w:left="3859" w:hanging="269"/>
      </w:pPr>
      <w:rPr>
        <w:rFonts w:hint="default"/>
        <w:lang w:val="vi" w:eastAsia="en-US" w:bidi="ar-SA"/>
      </w:rPr>
    </w:lvl>
    <w:lvl w:ilvl="5" w:tplc="16786DB0">
      <w:numFmt w:val="bullet"/>
      <w:lvlText w:val="•"/>
      <w:lvlJc w:val="left"/>
      <w:pPr>
        <w:ind w:left="4719" w:hanging="269"/>
      </w:pPr>
      <w:rPr>
        <w:rFonts w:hint="default"/>
        <w:lang w:val="vi" w:eastAsia="en-US" w:bidi="ar-SA"/>
      </w:rPr>
    </w:lvl>
    <w:lvl w:ilvl="6" w:tplc="7F3E0FDA">
      <w:numFmt w:val="bullet"/>
      <w:lvlText w:val="•"/>
      <w:lvlJc w:val="left"/>
      <w:pPr>
        <w:ind w:left="5578" w:hanging="269"/>
      </w:pPr>
      <w:rPr>
        <w:rFonts w:hint="default"/>
        <w:lang w:val="vi" w:eastAsia="en-US" w:bidi="ar-SA"/>
      </w:rPr>
    </w:lvl>
    <w:lvl w:ilvl="7" w:tplc="831C702A">
      <w:numFmt w:val="bullet"/>
      <w:lvlText w:val="•"/>
      <w:lvlJc w:val="left"/>
      <w:pPr>
        <w:ind w:left="6438" w:hanging="269"/>
      </w:pPr>
      <w:rPr>
        <w:rFonts w:hint="default"/>
        <w:lang w:val="vi" w:eastAsia="en-US" w:bidi="ar-SA"/>
      </w:rPr>
    </w:lvl>
    <w:lvl w:ilvl="8" w:tplc="8A4CFD48">
      <w:numFmt w:val="bullet"/>
      <w:lvlText w:val="•"/>
      <w:lvlJc w:val="left"/>
      <w:pPr>
        <w:ind w:left="7298" w:hanging="269"/>
      </w:pPr>
      <w:rPr>
        <w:rFonts w:hint="default"/>
        <w:lang w:val="vi" w:eastAsia="en-US" w:bidi="ar-SA"/>
      </w:rPr>
    </w:lvl>
  </w:abstractNum>
  <w:abstractNum w:abstractNumId="5" w15:restartNumberingAfterBreak="0">
    <w:nsid w:val="1DFD17B9"/>
    <w:multiLevelType w:val="hybridMultilevel"/>
    <w:tmpl w:val="A838FDEC"/>
    <w:lvl w:ilvl="0" w:tplc="FAA89CF2">
      <w:numFmt w:val="bullet"/>
      <w:lvlText w:val=""/>
      <w:lvlJc w:val="left"/>
      <w:pPr>
        <w:ind w:left="422" w:hanging="269"/>
      </w:pPr>
      <w:rPr>
        <w:rFonts w:ascii="Symbol" w:eastAsia="Symbol" w:hAnsi="Symbol" w:cs="Symbol" w:hint="default"/>
        <w:w w:val="100"/>
        <w:sz w:val="24"/>
        <w:szCs w:val="24"/>
        <w:lang w:val="vi" w:eastAsia="en-US" w:bidi="ar-SA"/>
      </w:rPr>
    </w:lvl>
    <w:lvl w:ilvl="1" w:tplc="7292C382">
      <w:numFmt w:val="bullet"/>
      <w:lvlText w:val="•"/>
      <w:lvlJc w:val="left"/>
      <w:pPr>
        <w:ind w:left="1279" w:hanging="269"/>
      </w:pPr>
      <w:rPr>
        <w:rFonts w:hint="default"/>
        <w:lang w:val="vi" w:eastAsia="en-US" w:bidi="ar-SA"/>
      </w:rPr>
    </w:lvl>
    <w:lvl w:ilvl="2" w:tplc="0270EB78">
      <w:numFmt w:val="bullet"/>
      <w:lvlText w:val="•"/>
      <w:lvlJc w:val="left"/>
      <w:pPr>
        <w:ind w:left="2139" w:hanging="269"/>
      </w:pPr>
      <w:rPr>
        <w:rFonts w:hint="default"/>
        <w:lang w:val="vi" w:eastAsia="en-US" w:bidi="ar-SA"/>
      </w:rPr>
    </w:lvl>
    <w:lvl w:ilvl="3" w:tplc="FD509036">
      <w:numFmt w:val="bullet"/>
      <w:lvlText w:val="•"/>
      <w:lvlJc w:val="left"/>
      <w:pPr>
        <w:ind w:left="2999" w:hanging="269"/>
      </w:pPr>
      <w:rPr>
        <w:rFonts w:hint="default"/>
        <w:lang w:val="vi" w:eastAsia="en-US" w:bidi="ar-SA"/>
      </w:rPr>
    </w:lvl>
    <w:lvl w:ilvl="4" w:tplc="1376E172">
      <w:numFmt w:val="bullet"/>
      <w:lvlText w:val="•"/>
      <w:lvlJc w:val="left"/>
      <w:pPr>
        <w:ind w:left="3859" w:hanging="269"/>
      </w:pPr>
      <w:rPr>
        <w:rFonts w:hint="default"/>
        <w:lang w:val="vi" w:eastAsia="en-US" w:bidi="ar-SA"/>
      </w:rPr>
    </w:lvl>
    <w:lvl w:ilvl="5" w:tplc="743EE240">
      <w:numFmt w:val="bullet"/>
      <w:lvlText w:val="•"/>
      <w:lvlJc w:val="left"/>
      <w:pPr>
        <w:ind w:left="4719" w:hanging="269"/>
      </w:pPr>
      <w:rPr>
        <w:rFonts w:hint="default"/>
        <w:lang w:val="vi" w:eastAsia="en-US" w:bidi="ar-SA"/>
      </w:rPr>
    </w:lvl>
    <w:lvl w:ilvl="6" w:tplc="32565870">
      <w:numFmt w:val="bullet"/>
      <w:lvlText w:val="•"/>
      <w:lvlJc w:val="left"/>
      <w:pPr>
        <w:ind w:left="5578" w:hanging="269"/>
      </w:pPr>
      <w:rPr>
        <w:rFonts w:hint="default"/>
        <w:lang w:val="vi" w:eastAsia="en-US" w:bidi="ar-SA"/>
      </w:rPr>
    </w:lvl>
    <w:lvl w:ilvl="7" w:tplc="297CEC5E">
      <w:numFmt w:val="bullet"/>
      <w:lvlText w:val="•"/>
      <w:lvlJc w:val="left"/>
      <w:pPr>
        <w:ind w:left="6438" w:hanging="269"/>
      </w:pPr>
      <w:rPr>
        <w:rFonts w:hint="default"/>
        <w:lang w:val="vi" w:eastAsia="en-US" w:bidi="ar-SA"/>
      </w:rPr>
    </w:lvl>
    <w:lvl w:ilvl="8" w:tplc="739ECEFC">
      <w:numFmt w:val="bullet"/>
      <w:lvlText w:val="•"/>
      <w:lvlJc w:val="left"/>
      <w:pPr>
        <w:ind w:left="7298" w:hanging="269"/>
      </w:pPr>
      <w:rPr>
        <w:rFonts w:hint="default"/>
        <w:lang w:val="vi" w:eastAsia="en-US" w:bidi="ar-SA"/>
      </w:rPr>
    </w:lvl>
  </w:abstractNum>
  <w:abstractNum w:abstractNumId="6" w15:restartNumberingAfterBreak="0">
    <w:nsid w:val="25B669F8"/>
    <w:multiLevelType w:val="hybridMultilevel"/>
    <w:tmpl w:val="2DEE4B5A"/>
    <w:lvl w:ilvl="0" w:tplc="0FE657D6">
      <w:numFmt w:val="bullet"/>
      <w:lvlText w:val=""/>
      <w:lvlJc w:val="left"/>
      <w:pPr>
        <w:ind w:left="422" w:hanging="269"/>
      </w:pPr>
      <w:rPr>
        <w:rFonts w:ascii="Symbol" w:eastAsia="Symbol" w:hAnsi="Symbol" w:cs="Symbol" w:hint="default"/>
        <w:w w:val="100"/>
        <w:sz w:val="24"/>
        <w:szCs w:val="24"/>
        <w:lang w:val="vi" w:eastAsia="en-US" w:bidi="ar-SA"/>
      </w:rPr>
    </w:lvl>
    <w:lvl w:ilvl="1" w:tplc="381E3C26">
      <w:numFmt w:val="bullet"/>
      <w:lvlText w:val="•"/>
      <w:lvlJc w:val="left"/>
      <w:pPr>
        <w:ind w:left="1279" w:hanging="269"/>
      </w:pPr>
      <w:rPr>
        <w:rFonts w:hint="default"/>
        <w:lang w:val="vi" w:eastAsia="en-US" w:bidi="ar-SA"/>
      </w:rPr>
    </w:lvl>
    <w:lvl w:ilvl="2" w:tplc="057A8A94">
      <w:numFmt w:val="bullet"/>
      <w:lvlText w:val="•"/>
      <w:lvlJc w:val="left"/>
      <w:pPr>
        <w:ind w:left="2139" w:hanging="269"/>
      </w:pPr>
      <w:rPr>
        <w:rFonts w:hint="default"/>
        <w:lang w:val="vi" w:eastAsia="en-US" w:bidi="ar-SA"/>
      </w:rPr>
    </w:lvl>
    <w:lvl w:ilvl="3" w:tplc="B8E00756">
      <w:numFmt w:val="bullet"/>
      <w:lvlText w:val="•"/>
      <w:lvlJc w:val="left"/>
      <w:pPr>
        <w:ind w:left="2999" w:hanging="269"/>
      </w:pPr>
      <w:rPr>
        <w:rFonts w:hint="default"/>
        <w:lang w:val="vi" w:eastAsia="en-US" w:bidi="ar-SA"/>
      </w:rPr>
    </w:lvl>
    <w:lvl w:ilvl="4" w:tplc="D1D21E6C">
      <w:numFmt w:val="bullet"/>
      <w:lvlText w:val="•"/>
      <w:lvlJc w:val="left"/>
      <w:pPr>
        <w:ind w:left="3859" w:hanging="269"/>
      </w:pPr>
      <w:rPr>
        <w:rFonts w:hint="default"/>
        <w:lang w:val="vi" w:eastAsia="en-US" w:bidi="ar-SA"/>
      </w:rPr>
    </w:lvl>
    <w:lvl w:ilvl="5" w:tplc="8684035E">
      <w:numFmt w:val="bullet"/>
      <w:lvlText w:val="•"/>
      <w:lvlJc w:val="left"/>
      <w:pPr>
        <w:ind w:left="4719" w:hanging="269"/>
      </w:pPr>
      <w:rPr>
        <w:rFonts w:hint="default"/>
        <w:lang w:val="vi" w:eastAsia="en-US" w:bidi="ar-SA"/>
      </w:rPr>
    </w:lvl>
    <w:lvl w:ilvl="6" w:tplc="6BA044FC">
      <w:numFmt w:val="bullet"/>
      <w:lvlText w:val="•"/>
      <w:lvlJc w:val="left"/>
      <w:pPr>
        <w:ind w:left="5578" w:hanging="269"/>
      </w:pPr>
      <w:rPr>
        <w:rFonts w:hint="default"/>
        <w:lang w:val="vi" w:eastAsia="en-US" w:bidi="ar-SA"/>
      </w:rPr>
    </w:lvl>
    <w:lvl w:ilvl="7" w:tplc="E8105BF6">
      <w:numFmt w:val="bullet"/>
      <w:lvlText w:val="•"/>
      <w:lvlJc w:val="left"/>
      <w:pPr>
        <w:ind w:left="6438" w:hanging="269"/>
      </w:pPr>
      <w:rPr>
        <w:rFonts w:hint="default"/>
        <w:lang w:val="vi" w:eastAsia="en-US" w:bidi="ar-SA"/>
      </w:rPr>
    </w:lvl>
    <w:lvl w:ilvl="8" w:tplc="53FAF8CA">
      <w:numFmt w:val="bullet"/>
      <w:lvlText w:val="•"/>
      <w:lvlJc w:val="left"/>
      <w:pPr>
        <w:ind w:left="7298" w:hanging="269"/>
      </w:pPr>
      <w:rPr>
        <w:rFonts w:hint="default"/>
        <w:lang w:val="vi" w:eastAsia="en-US" w:bidi="ar-SA"/>
      </w:rPr>
    </w:lvl>
  </w:abstractNum>
  <w:abstractNum w:abstractNumId="7" w15:restartNumberingAfterBreak="0">
    <w:nsid w:val="25CE0A75"/>
    <w:multiLevelType w:val="hybridMultilevel"/>
    <w:tmpl w:val="930A94D0"/>
    <w:lvl w:ilvl="0" w:tplc="61382BD6">
      <w:numFmt w:val="bullet"/>
      <w:lvlText w:val=""/>
      <w:lvlJc w:val="left"/>
      <w:pPr>
        <w:ind w:left="422" w:hanging="269"/>
      </w:pPr>
      <w:rPr>
        <w:rFonts w:ascii="Symbol" w:eastAsia="Symbol" w:hAnsi="Symbol" w:cs="Symbol" w:hint="default"/>
        <w:w w:val="100"/>
        <w:sz w:val="24"/>
        <w:szCs w:val="24"/>
        <w:lang w:val="vi" w:eastAsia="en-US" w:bidi="ar-SA"/>
      </w:rPr>
    </w:lvl>
    <w:lvl w:ilvl="1" w:tplc="2FE26BBC">
      <w:numFmt w:val="bullet"/>
      <w:lvlText w:val="•"/>
      <w:lvlJc w:val="left"/>
      <w:pPr>
        <w:ind w:left="1279" w:hanging="269"/>
      </w:pPr>
      <w:rPr>
        <w:rFonts w:hint="default"/>
        <w:lang w:val="vi" w:eastAsia="en-US" w:bidi="ar-SA"/>
      </w:rPr>
    </w:lvl>
    <w:lvl w:ilvl="2" w:tplc="8D6AB8EE">
      <w:numFmt w:val="bullet"/>
      <w:lvlText w:val="•"/>
      <w:lvlJc w:val="left"/>
      <w:pPr>
        <w:ind w:left="2139" w:hanging="269"/>
      </w:pPr>
      <w:rPr>
        <w:rFonts w:hint="default"/>
        <w:lang w:val="vi" w:eastAsia="en-US" w:bidi="ar-SA"/>
      </w:rPr>
    </w:lvl>
    <w:lvl w:ilvl="3" w:tplc="20721A88">
      <w:numFmt w:val="bullet"/>
      <w:lvlText w:val="•"/>
      <w:lvlJc w:val="left"/>
      <w:pPr>
        <w:ind w:left="2999" w:hanging="269"/>
      </w:pPr>
      <w:rPr>
        <w:rFonts w:hint="default"/>
        <w:lang w:val="vi" w:eastAsia="en-US" w:bidi="ar-SA"/>
      </w:rPr>
    </w:lvl>
    <w:lvl w:ilvl="4" w:tplc="42B20F84">
      <w:numFmt w:val="bullet"/>
      <w:lvlText w:val="•"/>
      <w:lvlJc w:val="left"/>
      <w:pPr>
        <w:ind w:left="3859" w:hanging="269"/>
      </w:pPr>
      <w:rPr>
        <w:rFonts w:hint="default"/>
        <w:lang w:val="vi" w:eastAsia="en-US" w:bidi="ar-SA"/>
      </w:rPr>
    </w:lvl>
    <w:lvl w:ilvl="5" w:tplc="A5A2E036">
      <w:numFmt w:val="bullet"/>
      <w:lvlText w:val="•"/>
      <w:lvlJc w:val="left"/>
      <w:pPr>
        <w:ind w:left="4719" w:hanging="269"/>
      </w:pPr>
      <w:rPr>
        <w:rFonts w:hint="default"/>
        <w:lang w:val="vi" w:eastAsia="en-US" w:bidi="ar-SA"/>
      </w:rPr>
    </w:lvl>
    <w:lvl w:ilvl="6" w:tplc="14D46476">
      <w:numFmt w:val="bullet"/>
      <w:lvlText w:val="•"/>
      <w:lvlJc w:val="left"/>
      <w:pPr>
        <w:ind w:left="5578" w:hanging="269"/>
      </w:pPr>
      <w:rPr>
        <w:rFonts w:hint="default"/>
        <w:lang w:val="vi" w:eastAsia="en-US" w:bidi="ar-SA"/>
      </w:rPr>
    </w:lvl>
    <w:lvl w:ilvl="7" w:tplc="8C588D38">
      <w:numFmt w:val="bullet"/>
      <w:lvlText w:val="•"/>
      <w:lvlJc w:val="left"/>
      <w:pPr>
        <w:ind w:left="6438" w:hanging="269"/>
      </w:pPr>
      <w:rPr>
        <w:rFonts w:hint="default"/>
        <w:lang w:val="vi" w:eastAsia="en-US" w:bidi="ar-SA"/>
      </w:rPr>
    </w:lvl>
    <w:lvl w:ilvl="8" w:tplc="31723726">
      <w:numFmt w:val="bullet"/>
      <w:lvlText w:val="•"/>
      <w:lvlJc w:val="left"/>
      <w:pPr>
        <w:ind w:left="7298" w:hanging="269"/>
      </w:pPr>
      <w:rPr>
        <w:rFonts w:hint="default"/>
        <w:lang w:val="vi" w:eastAsia="en-US" w:bidi="ar-SA"/>
      </w:rPr>
    </w:lvl>
  </w:abstractNum>
  <w:abstractNum w:abstractNumId="8" w15:restartNumberingAfterBreak="0">
    <w:nsid w:val="26DB5228"/>
    <w:multiLevelType w:val="hybridMultilevel"/>
    <w:tmpl w:val="19FAE474"/>
    <w:lvl w:ilvl="0" w:tplc="B21A09FA">
      <w:numFmt w:val="bullet"/>
      <w:lvlText w:val=""/>
      <w:lvlJc w:val="left"/>
      <w:pPr>
        <w:ind w:left="422" w:hanging="269"/>
      </w:pPr>
      <w:rPr>
        <w:rFonts w:ascii="Symbol" w:eastAsia="Symbol" w:hAnsi="Symbol" w:cs="Symbol" w:hint="default"/>
        <w:w w:val="100"/>
        <w:sz w:val="24"/>
        <w:szCs w:val="24"/>
        <w:lang w:val="vi" w:eastAsia="en-US" w:bidi="ar-SA"/>
      </w:rPr>
    </w:lvl>
    <w:lvl w:ilvl="1" w:tplc="1FD244CE">
      <w:numFmt w:val="bullet"/>
      <w:lvlText w:val="•"/>
      <w:lvlJc w:val="left"/>
      <w:pPr>
        <w:ind w:left="1279" w:hanging="269"/>
      </w:pPr>
      <w:rPr>
        <w:rFonts w:hint="default"/>
        <w:lang w:val="vi" w:eastAsia="en-US" w:bidi="ar-SA"/>
      </w:rPr>
    </w:lvl>
    <w:lvl w:ilvl="2" w:tplc="F9F25362">
      <w:numFmt w:val="bullet"/>
      <w:lvlText w:val="•"/>
      <w:lvlJc w:val="left"/>
      <w:pPr>
        <w:ind w:left="2139" w:hanging="269"/>
      </w:pPr>
      <w:rPr>
        <w:rFonts w:hint="default"/>
        <w:lang w:val="vi" w:eastAsia="en-US" w:bidi="ar-SA"/>
      </w:rPr>
    </w:lvl>
    <w:lvl w:ilvl="3" w:tplc="5E206E46">
      <w:numFmt w:val="bullet"/>
      <w:lvlText w:val="•"/>
      <w:lvlJc w:val="left"/>
      <w:pPr>
        <w:ind w:left="2999" w:hanging="269"/>
      </w:pPr>
      <w:rPr>
        <w:rFonts w:hint="default"/>
        <w:lang w:val="vi" w:eastAsia="en-US" w:bidi="ar-SA"/>
      </w:rPr>
    </w:lvl>
    <w:lvl w:ilvl="4" w:tplc="05CA936C">
      <w:numFmt w:val="bullet"/>
      <w:lvlText w:val="•"/>
      <w:lvlJc w:val="left"/>
      <w:pPr>
        <w:ind w:left="3859" w:hanging="269"/>
      </w:pPr>
      <w:rPr>
        <w:rFonts w:hint="default"/>
        <w:lang w:val="vi" w:eastAsia="en-US" w:bidi="ar-SA"/>
      </w:rPr>
    </w:lvl>
    <w:lvl w:ilvl="5" w:tplc="182825C4">
      <w:numFmt w:val="bullet"/>
      <w:lvlText w:val="•"/>
      <w:lvlJc w:val="left"/>
      <w:pPr>
        <w:ind w:left="4719" w:hanging="269"/>
      </w:pPr>
      <w:rPr>
        <w:rFonts w:hint="default"/>
        <w:lang w:val="vi" w:eastAsia="en-US" w:bidi="ar-SA"/>
      </w:rPr>
    </w:lvl>
    <w:lvl w:ilvl="6" w:tplc="36DCF780">
      <w:numFmt w:val="bullet"/>
      <w:lvlText w:val="•"/>
      <w:lvlJc w:val="left"/>
      <w:pPr>
        <w:ind w:left="5578" w:hanging="269"/>
      </w:pPr>
      <w:rPr>
        <w:rFonts w:hint="default"/>
        <w:lang w:val="vi" w:eastAsia="en-US" w:bidi="ar-SA"/>
      </w:rPr>
    </w:lvl>
    <w:lvl w:ilvl="7" w:tplc="8EC0DA9E">
      <w:numFmt w:val="bullet"/>
      <w:lvlText w:val="•"/>
      <w:lvlJc w:val="left"/>
      <w:pPr>
        <w:ind w:left="6438" w:hanging="269"/>
      </w:pPr>
      <w:rPr>
        <w:rFonts w:hint="default"/>
        <w:lang w:val="vi" w:eastAsia="en-US" w:bidi="ar-SA"/>
      </w:rPr>
    </w:lvl>
    <w:lvl w:ilvl="8" w:tplc="57F24A8A">
      <w:numFmt w:val="bullet"/>
      <w:lvlText w:val="•"/>
      <w:lvlJc w:val="left"/>
      <w:pPr>
        <w:ind w:left="7298" w:hanging="269"/>
      </w:pPr>
      <w:rPr>
        <w:rFonts w:hint="default"/>
        <w:lang w:val="vi" w:eastAsia="en-US" w:bidi="ar-SA"/>
      </w:rPr>
    </w:lvl>
  </w:abstractNum>
  <w:abstractNum w:abstractNumId="9" w15:restartNumberingAfterBreak="0">
    <w:nsid w:val="29234FCF"/>
    <w:multiLevelType w:val="hybridMultilevel"/>
    <w:tmpl w:val="DDACC0A4"/>
    <w:lvl w:ilvl="0" w:tplc="E8DAB4E8">
      <w:numFmt w:val="bullet"/>
      <w:lvlText w:val=""/>
      <w:lvlJc w:val="left"/>
      <w:pPr>
        <w:ind w:left="422" w:hanging="269"/>
      </w:pPr>
      <w:rPr>
        <w:rFonts w:ascii="Symbol" w:eastAsia="Symbol" w:hAnsi="Symbol" w:cs="Symbol" w:hint="default"/>
        <w:w w:val="100"/>
        <w:sz w:val="24"/>
        <w:szCs w:val="24"/>
        <w:lang w:val="vi" w:eastAsia="en-US" w:bidi="ar-SA"/>
      </w:rPr>
    </w:lvl>
    <w:lvl w:ilvl="1" w:tplc="C9927F2A">
      <w:numFmt w:val="bullet"/>
      <w:lvlText w:val="•"/>
      <w:lvlJc w:val="left"/>
      <w:pPr>
        <w:ind w:left="1279" w:hanging="269"/>
      </w:pPr>
      <w:rPr>
        <w:rFonts w:hint="default"/>
        <w:lang w:val="vi" w:eastAsia="en-US" w:bidi="ar-SA"/>
      </w:rPr>
    </w:lvl>
    <w:lvl w:ilvl="2" w:tplc="02AE334A">
      <w:numFmt w:val="bullet"/>
      <w:lvlText w:val="•"/>
      <w:lvlJc w:val="left"/>
      <w:pPr>
        <w:ind w:left="2139" w:hanging="269"/>
      </w:pPr>
      <w:rPr>
        <w:rFonts w:hint="default"/>
        <w:lang w:val="vi" w:eastAsia="en-US" w:bidi="ar-SA"/>
      </w:rPr>
    </w:lvl>
    <w:lvl w:ilvl="3" w:tplc="14962A18">
      <w:numFmt w:val="bullet"/>
      <w:lvlText w:val="•"/>
      <w:lvlJc w:val="left"/>
      <w:pPr>
        <w:ind w:left="2999" w:hanging="269"/>
      </w:pPr>
      <w:rPr>
        <w:rFonts w:hint="default"/>
        <w:lang w:val="vi" w:eastAsia="en-US" w:bidi="ar-SA"/>
      </w:rPr>
    </w:lvl>
    <w:lvl w:ilvl="4" w:tplc="20164F6E">
      <w:numFmt w:val="bullet"/>
      <w:lvlText w:val="•"/>
      <w:lvlJc w:val="left"/>
      <w:pPr>
        <w:ind w:left="3859" w:hanging="269"/>
      </w:pPr>
      <w:rPr>
        <w:rFonts w:hint="default"/>
        <w:lang w:val="vi" w:eastAsia="en-US" w:bidi="ar-SA"/>
      </w:rPr>
    </w:lvl>
    <w:lvl w:ilvl="5" w:tplc="A33E26EA">
      <w:numFmt w:val="bullet"/>
      <w:lvlText w:val="•"/>
      <w:lvlJc w:val="left"/>
      <w:pPr>
        <w:ind w:left="4719" w:hanging="269"/>
      </w:pPr>
      <w:rPr>
        <w:rFonts w:hint="default"/>
        <w:lang w:val="vi" w:eastAsia="en-US" w:bidi="ar-SA"/>
      </w:rPr>
    </w:lvl>
    <w:lvl w:ilvl="6" w:tplc="5FEAF562">
      <w:numFmt w:val="bullet"/>
      <w:lvlText w:val="•"/>
      <w:lvlJc w:val="left"/>
      <w:pPr>
        <w:ind w:left="5578" w:hanging="269"/>
      </w:pPr>
      <w:rPr>
        <w:rFonts w:hint="default"/>
        <w:lang w:val="vi" w:eastAsia="en-US" w:bidi="ar-SA"/>
      </w:rPr>
    </w:lvl>
    <w:lvl w:ilvl="7" w:tplc="3BCC56B4">
      <w:numFmt w:val="bullet"/>
      <w:lvlText w:val="•"/>
      <w:lvlJc w:val="left"/>
      <w:pPr>
        <w:ind w:left="6438" w:hanging="269"/>
      </w:pPr>
      <w:rPr>
        <w:rFonts w:hint="default"/>
        <w:lang w:val="vi" w:eastAsia="en-US" w:bidi="ar-SA"/>
      </w:rPr>
    </w:lvl>
    <w:lvl w:ilvl="8" w:tplc="B95C7B06">
      <w:numFmt w:val="bullet"/>
      <w:lvlText w:val="•"/>
      <w:lvlJc w:val="left"/>
      <w:pPr>
        <w:ind w:left="7298" w:hanging="269"/>
      </w:pPr>
      <w:rPr>
        <w:rFonts w:hint="default"/>
        <w:lang w:val="vi" w:eastAsia="en-US" w:bidi="ar-SA"/>
      </w:rPr>
    </w:lvl>
  </w:abstractNum>
  <w:abstractNum w:abstractNumId="10" w15:restartNumberingAfterBreak="0">
    <w:nsid w:val="3BE8633A"/>
    <w:multiLevelType w:val="hybridMultilevel"/>
    <w:tmpl w:val="05E46CCC"/>
    <w:lvl w:ilvl="0" w:tplc="3DD475F8">
      <w:numFmt w:val="bullet"/>
      <w:lvlText w:val=""/>
      <w:lvlJc w:val="left"/>
      <w:pPr>
        <w:ind w:left="422" w:hanging="269"/>
      </w:pPr>
      <w:rPr>
        <w:rFonts w:ascii="Symbol" w:eastAsia="Symbol" w:hAnsi="Symbol" w:cs="Symbol" w:hint="default"/>
        <w:w w:val="100"/>
        <w:sz w:val="24"/>
        <w:szCs w:val="24"/>
        <w:lang w:val="vi" w:eastAsia="en-US" w:bidi="ar-SA"/>
      </w:rPr>
    </w:lvl>
    <w:lvl w:ilvl="1" w:tplc="25EE69A0">
      <w:numFmt w:val="bullet"/>
      <w:lvlText w:val="•"/>
      <w:lvlJc w:val="left"/>
      <w:pPr>
        <w:ind w:left="1279" w:hanging="269"/>
      </w:pPr>
      <w:rPr>
        <w:rFonts w:hint="default"/>
        <w:lang w:val="vi" w:eastAsia="en-US" w:bidi="ar-SA"/>
      </w:rPr>
    </w:lvl>
    <w:lvl w:ilvl="2" w:tplc="997A743A">
      <w:numFmt w:val="bullet"/>
      <w:lvlText w:val="•"/>
      <w:lvlJc w:val="left"/>
      <w:pPr>
        <w:ind w:left="2139" w:hanging="269"/>
      </w:pPr>
      <w:rPr>
        <w:rFonts w:hint="default"/>
        <w:lang w:val="vi" w:eastAsia="en-US" w:bidi="ar-SA"/>
      </w:rPr>
    </w:lvl>
    <w:lvl w:ilvl="3" w:tplc="590A5B88">
      <w:numFmt w:val="bullet"/>
      <w:lvlText w:val="•"/>
      <w:lvlJc w:val="left"/>
      <w:pPr>
        <w:ind w:left="2999" w:hanging="269"/>
      </w:pPr>
      <w:rPr>
        <w:rFonts w:hint="default"/>
        <w:lang w:val="vi" w:eastAsia="en-US" w:bidi="ar-SA"/>
      </w:rPr>
    </w:lvl>
    <w:lvl w:ilvl="4" w:tplc="C71AD0DE">
      <w:numFmt w:val="bullet"/>
      <w:lvlText w:val="•"/>
      <w:lvlJc w:val="left"/>
      <w:pPr>
        <w:ind w:left="3859" w:hanging="269"/>
      </w:pPr>
      <w:rPr>
        <w:rFonts w:hint="default"/>
        <w:lang w:val="vi" w:eastAsia="en-US" w:bidi="ar-SA"/>
      </w:rPr>
    </w:lvl>
    <w:lvl w:ilvl="5" w:tplc="9082509E">
      <w:numFmt w:val="bullet"/>
      <w:lvlText w:val="•"/>
      <w:lvlJc w:val="left"/>
      <w:pPr>
        <w:ind w:left="4719" w:hanging="269"/>
      </w:pPr>
      <w:rPr>
        <w:rFonts w:hint="default"/>
        <w:lang w:val="vi" w:eastAsia="en-US" w:bidi="ar-SA"/>
      </w:rPr>
    </w:lvl>
    <w:lvl w:ilvl="6" w:tplc="4EAA3A74">
      <w:numFmt w:val="bullet"/>
      <w:lvlText w:val="•"/>
      <w:lvlJc w:val="left"/>
      <w:pPr>
        <w:ind w:left="5578" w:hanging="269"/>
      </w:pPr>
      <w:rPr>
        <w:rFonts w:hint="default"/>
        <w:lang w:val="vi" w:eastAsia="en-US" w:bidi="ar-SA"/>
      </w:rPr>
    </w:lvl>
    <w:lvl w:ilvl="7" w:tplc="DD489AE4">
      <w:numFmt w:val="bullet"/>
      <w:lvlText w:val="•"/>
      <w:lvlJc w:val="left"/>
      <w:pPr>
        <w:ind w:left="6438" w:hanging="269"/>
      </w:pPr>
      <w:rPr>
        <w:rFonts w:hint="default"/>
        <w:lang w:val="vi" w:eastAsia="en-US" w:bidi="ar-SA"/>
      </w:rPr>
    </w:lvl>
    <w:lvl w:ilvl="8" w:tplc="C402FB6E">
      <w:numFmt w:val="bullet"/>
      <w:lvlText w:val="•"/>
      <w:lvlJc w:val="left"/>
      <w:pPr>
        <w:ind w:left="7298" w:hanging="269"/>
      </w:pPr>
      <w:rPr>
        <w:rFonts w:hint="default"/>
        <w:lang w:val="vi" w:eastAsia="en-US" w:bidi="ar-SA"/>
      </w:rPr>
    </w:lvl>
  </w:abstractNum>
  <w:abstractNum w:abstractNumId="11" w15:restartNumberingAfterBreak="0">
    <w:nsid w:val="3D3D1E76"/>
    <w:multiLevelType w:val="hybridMultilevel"/>
    <w:tmpl w:val="A6466D56"/>
    <w:lvl w:ilvl="0" w:tplc="11646FF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25CC54F2">
      <w:numFmt w:val="bullet"/>
      <w:lvlText w:val="•"/>
      <w:lvlJc w:val="left"/>
      <w:pPr>
        <w:ind w:left="1315" w:hanging="360"/>
      </w:pPr>
      <w:rPr>
        <w:rFonts w:hint="default"/>
        <w:lang w:val="vi" w:eastAsia="en-US" w:bidi="ar-SA"/>
      </w:rPr>
    </w:lvl>
    <w:lvl w:ilvl="2" w:tplc="434C3F08">
      <w:numFmt w:val="bullet"/>
      <w:lvlText w:val="•"/>
      <w:lvlJc w:val="left"/>
      <w:pPr>
        <w:ind w:left="2171" w:hanging="360"/>
      </w:pPr>
      <w:rPr>
        <w:rFonts w:hint="default"/>
        <w:lang w:val="vi" w:eastAsia="en-US" w:bidi="ar-SA"/>
      </w:rPr>
    </w:lvl>
    <w:lvl w:ilvl="3" w:tplc="79FEAC8C">
      <w:numFmt w:val="bullet"/>
      <w:lvlText w:val="•"/>
      <w:lvlJc w:val="left"/>
      <w:pPr>
        <w:ind w:left="3026" w:hanging="360"/>
      </w:pPr>
      <w:rPr>
        <w:rFonts w:hint="default"/>
        <w:lang w:val="vi" w:eastAsia="en-US" w:bidi="ar-SA"/>
      </w:rPr>
    </w:lvl>
    <w:lvl w:ilvl="4" w:tplc="1EC4CAAA">
      <w:numFmt w:val="bullet"/>
      <w:lvlText w:val="•"/>
      <w:lvlJc w:val="left"/>
      <w:pPr>
        <w:ind w:left="3882" w:hanging="360"/>
      </w:pPr>
      <w:rPr>
        <w:rFonts w:hint="default"/>
        <w:lang w:val="vi" w:eastAsia="en-US" w:bidi="ar-SA"/>
      </w:rPr>
    </w:lvl>
    <w:lvl w:ilvl="5" w:tplc="8ED028E0">
      <w:numFmt w:val="bullet"/>
      <w:lvlText w:val="•"/>
      <w:lvlJc w:val="left"/>
      <w:pPr>
        <w:ind w:left="4738" w:hanging="360"/>
      </w:pPr>
      <w:rPr>
        <w:rFonts w:hint="default"/>
        <w:lang w:val="vi" w:eastAsia="en-US" w:bidi="ar-SA"/>
      </w:rPr>
    </w:lvl>
    <w:lvl w:ilvl="6" w:tplc="A0ECFF7C">
      <w:numFmt w:val="bullet"/>
      <w:lvlText w:val="•"/>
      <w:lvlJc w:val="left"/>
      <w:pPr>
        <w:ind w:left="5593" w:hanging="360"/>
      </w:pPr>
      <w:rPr>
        <w:rFonts w:hint="default"/>
        <w:lang w:val="vi" w:eastAsia="en-US" w:bidi="ar-SA"/>
      </w:rPr>
    </w:lvl>
    <w:lvl w:ilvl="7" w:tplc="D0B685A6">
      <w:numFmt w:val="bullet"/>
      <w:lvlText w:val="•"/>
      <w:lvlJc w:val="left"/>
      <w:pPr>
        <w:ind w:left="6449" w:hanging="360"/>
      </w:pPr>
      <w:rPr>
        <w:rFonts w:hint="default"/>
        <w:lang w:val="vi" w:eastAsia="en-US" w:bidi="ar-SA"/>
      </w:rPr>
    </w:lvl>
    <w:lvl w:ilvl="8" w:tplc="CEF41A6C">
      <w:numFmt w:val="bullet"/>
      <w:lvlText w:val="•"/>
      <w:lvlJc w:val="left"/>
      <w:pPr>
        <w:ind w:left="7304" w:hanging="360"/>
      </w:pPr>
      <w:rPr>
        <w:rFonts w:hint="default"/>
        <w:lang w:val="vi" w:eastAsia="en-US" w:bidi="ar-SA"/>
      </w:rPr>
    </w:lvl>
  </w:abstractNum>
  <w:abstractNum w:abstractNumId="12" w15:restartNumberingAfterBreak="0">
    <w:nsid w:val="3E9E00DA"/>
    <w:multiLevelType w:val="hybridMultilevel"/>
    <w:tmpl w:val="9FB2E23C"/>
    <w:lvl w:ilvl="0" w:tplc="9B12B1D4">
      <w:numFmt w:val="bullet"/>
      <w:lvlText w:val=""/>
      <w:lvlJc w:val="left"/>
      <w:pPr>
        <w:ind w:left="422" w:hanging="269"/>
      </w:pPr>
      <w:rPr>
        <w:rFonts w:ascii="Symbol" w:eastAsia="Symbol" w:hAnsi="Symbol" w:cs="Symbol" w:hint="default"/>
        <w:w w:val="100"/>
        <w:sz w:val="24"/>
        <w:szCs w:val="24"/>
        <w:lang w:val="vi" w:eastAsia="en-US" w:bidi="ar-SA"/>
      </w:rPr>
    </w:lvl>
    <w:lvl w:ilvl="1" w:tplc="B040F352">
      <w:numFmt w:val="bullet"/>
      <w:lvlText w:val="•"/>
      <w:lvlJc w:val="left"/>
      <w:pPr>
        <w:ind w:left="1279" w:hanging="269"/>
      </w:pPr>
      <w:rPr>
        <w:rFonts w:hint="default"/>
        <w:lang w:val="vi" w:eastAsia="en-US" w:bidi="ar-SA"/>
      </w:rPr>
    </w:lvl>
    <w:lvl w:ilvl="2" w:tplc="256ADAFC">
      <w:numFmt w:val="bullet"/>
      <w:lvlText w:val="•"/>
      <w:lvlJc w:val="left"/>
      <w:pPr>
        <w:ind w:left="2139" w:hanging="269"/>
      </w:pPr>
      <w:rPr>
        <w:rFonts w:hint="default"/>
        <w:lang w:val="vi" w:eastAsia="en-US" w:bidi="ar-SA"/>
      </w:rPr>
    </w:lvl>
    <w:lvl w:ilvl="3" w:tplc="927048B8">
      <w:numFmt w:val="bullet"/>
      <w:lvlText w:val="•"/>
      <w:lvlJc w:val="left"/>
      <w:pPr>
        <w:ind w:left="2999" w:hanging="269"/>
      </w:pPr>
      <w:rPr>
        <w:rFonts w:hint="default"/>
        <w:lang w:val="vi" w:eastAsia="en-US" w:bidi="ar-SA"/>
      </w:rPr>
    </w:lvl>
    <w:lvl w:ilvl="4" w:tplc="0E18EF5C">
      <w:numFmt w:val="bullet"/>
      <w:lvlText w:val="•"/>
      <w:lvlJc w:val="left"/>
      <w:pPr>
        <w:ind w:left="3859" w:hanging="269"/>
      </w:pPr>
      <w:rPr>
        <w:rFonts w:hint="default"/>
        <w:lang w:val="vi" w:eastAsia="en-US" w:bidi="ar-SA"/>
      </w:rPr>
    </w:lvl>
    <w:lvl w:ilvl="5" w:tplc="37309A96">
      <w:numFmt w:val="bullet"/>
      <w:lvlText w:val="•"/>
      <w:lvlJc w:val="left"/>
      <w:pPr>
        <w:ind w:left="4719" w:hanging="269"/>
      </w:pPr>
      <w:rPr>
        <w:rFonts w:hint="default"/>
        <w:lang w:val="vi" w:eastAsia="en-US" w:bidi="ar-SA"/>
      </w:rPr>
    </w:lvl>
    <w:lvl w:ilvl="6" w:tplc="04965402">
      <w:numFmt w:val="bullet"/>
      <w:lvlText w:val="•"/>
      <w:lvlJc w:val="left"/>
      <w:pPr>
        <w:ind w:left="5578" w:hanging="269"/>
      </w:pPr>
      <w:rPr>
        <w:rFonts w:hint="default"/>
        <w:lang w:val="vi" w:eastAsia="en-US" w:bidi="ar-SA"/>
      </w:rPr>
    </w:lvl>
    <w:lvl w:ilvl="7" w:tplc="2E1A17A6">
      <w:numFmt w:val="bullet"/>
      <w:lvlText w:val="•"/>
      <w:lvlJc w:val="left"/>
      <w:pPr>
        <w:ind w:left="6438" w:hanging="269"/>
      </w:pPr>
      <w:rPr>
        <w:rFonts w:hint="default"/>
        <w:lang w:val="vi" w:eastAsia="en-US" w:bidi="ar-SA"/>
      </w:rPr>
    </w:lvl>
    <w:lvl w:ilvl="8" w:tplc="91CCCDAC">
      <w:numFmt w:val="bullet"/>
      <w:lvlText w:val="•"/>
      <w:lvlJc w:val="left"/>
      <w:pPr>
        <w:ind w:left="7298" w:hanging="269"/>
      </w:pPr>
      <w:rPr>
        <w:rFonts w:hint="default"/>
        <w:lang w:val="vi" w:eastAsia="en-US" w:bidi="ar-SA"/>
      </w:rPr>
    </w:lvl>
  </w:abstractNum>
  <w:abstractNum w:abstractNumId="13" w15:restartNumberingAfterBreak="0">
    <w:nsid w:val="43A7102A"/>
    <w:multiLevelType w:val="hybridMultilevel"/>
    <w:tmpl w:val="BEB24FC2"/>
    <w:lvl w:ilvl="0" w:tplc="2AB24BA2">
      <w:numFmt w:val="bullet"/>
      <w:lvlText w:val=""/>
      <w:lvlJc w:val="left"/>
      <w:pPr>
        <w:ind w:left="422" w:hanging="269"/>
      </w:pPr>
      <w:rPr>
        <w:rFonts w:ascii="Symbol" w:eastAsia="Symbol" w:hAnsi="Symbol" w:cs="Symbol" w:hint="default"/>
        <w:w w:val="100"/>
        <w:sz w:val="24"/>
        <w:szCs w:val="24"/>
        <w:lang w:val="vi" w:eastAsia="en-US" w:bidi="ar-SA"/>
      </w:rPr>
    </w:lvl>
    <w:lvl w:ilvl="1" w:tplc="ECB8E02A">
      <w:numFmt w:val="bullet"/>
      <w:lvlText w:val="•"/>
      <w:lvlJc w:val="left"/>
      <w:pPr>
        <w:ind w:left="1279" w:hanging="269"/>
      </w:pPr>
      <w:rPr>
        <w:rFonts w:hint="default"/>
        <w:lang w:val="vi" w:eastAsia="en-US" w:bidi="ar-SA"/>
      </w:rPr>
    </w:lvl>
    <w:lvl w:ilvl="2" w:tplc="2FD8C46E">
      <w:numFmt w:val="bullet"/>
      <w:lvlText w:val="•"/>
      <w:lvlJc w:val="left"/>
      <w:pPr>
        <w:ind w:left="2139" w:hanging="269"/>
      </w:pPr>
      <w:rPr>
        <w:rFonts w:hint="default"/>
        <w:lang w:val="vi" w:eastAsia="en-US" w:bidi="ar-SA"/>
      </w:rPr>
    </w:lvl>
    <w:lvl w:ilvl="3" w:tplc="4EC66C3E">
      <w:numFmt w:val="bullet"/>
      <w:lvlText w:val="•"/>
      <w:lvlJc w:val="left"/>
      <w:pPr>
        <w:ind w:left="2999" w:hanging="269"/>
      </w:pPr>
      <w:rPr>
        <w:rFonts w:hint="default"/>
        <w:lang w:val="vi" w:eastAsia="en-US" w:bidi="ar-SA"/>
      </w:rPr>
    </w:lvl>
    <w:lvl w:ilvl="4" w:tplc="F9D875A8">
      <w:numFmt w:val="bullet"/>
      <w:lvlText w:val="•"/>
      <w:lvlJc w:val="left"/>
      <w:pPr>
        <w:ind w:left="3859" w:hanging="269"/>
      </w:pPr>
      <w:rPr>
        <w:rFonts w:hint="default"/>
        <w:lang w:val="vi" w:eastAsia="en-US" w:bidi="ar-SA"/>
      </w:rPr>
    </w:lvl>
    <w:lvl w:ilvl="5" w:tplc="29B8E000">
      <w:numFmt w:val="bullet"/>
      <w:lvlText w:val="•"/>
      <w:lvlJc w:val="left"/>
      <w:pPr>
        <w:ind w:left="4719" w:hanging="269"/>
      </w:pPr>
      <w:rPr>
        <w:rFonts w:hint="default"/>
        <w:lang w:val="vi" w:eastAsia="en-US" w:bidi="ar-SA"/>
      </w:rPr>
    </w:lvl>
    <w:lvl w:ilvl="6" w:tplc="F98E7CAA">
      <w:numFmt w:val="bullet"/>
      <w:lvlText w:val="•"/>
      <w:lvlJc w:val="left"/>
      <w:pPr>
        <w:ind w:left="5578" w:hanging="269"/>
      </w:pPr>
      <w:rPr>
        <w:rFonts w:hint="default"/>
        <w:lang w:val="vi" w:eastAsia="en-US" w:bidi="ar-SA"/>
      </w:rPr>
    </w:lvl>
    <w:lvl w:ilvl="7" w:tplc="E9087140">
      <w:numFmt w:val="bullet"/>
      <w:lvlText w:val="•"/>
      <w:lvlJc w:val="left"/>
      <w:pPr>
        <w:ind w:left="6438" w:hanging="269"/>
      </w:pPr>
      <w:rPr>
        <w:rFonts w:hint="default"/>
        <w:lang w:val="vi" w:eastAsia="en-US" w:bidi="ar-SA"/>
      </w:rPr>
    </w:lvl>
    <w:lvl w:ilvl="8" w:tplc="0E2AD13A">
      <w:numFmt w:val="bullet"/>
      <w:lvlText w:val="•"/>
      <w:lvlJc w:val="left"/>
      <w:pPr>
        <w:ind w:left="7298" w:hanging="269"/>
      </w:pPr>
      <w:rPr>
        <w:rFonts w:hint="default"/>
        <w:lang w:val="vi" w:eastAsia="en-US" w:bidi="ar-SA"/>
      </w:rPr>
    </w:lvl>
  </w:abstractNum>
  <w:abstractNum w:abstractNumId="14" w15:restartNumberingAfterBreak="0">
    <w:nsid w:val="45C13644"/>
    <w:multiLevelType w:val="hybridMultilevel"/>
    <w:tmpl w:val="01542E62"/>
    <w:lvl w:ilvl="0" w:tplc="F54E59BE">
      <w:numFmt w:val="bullet"/>
      <w:lvlText w:val=""/>
      <w:lvlJc w:val="left"/>
      <w:pPr>
        <w:ind w:left="422" w:hanging="269"/>
      </w:pPr>
      <w:rPr>
        <w:rFonts w:ascii="Symbol" w:eastAsia="Symbol" w:hAnsi="Symbol" w:cs="Symbol" w:hint="default"/>
        <w:w w:val="100"/>
        <w:sz w:val="24"/>
        <w:szCs w:val="24"/>
        <w:lang w:val="vi" w:eastAsia="en-US" w:bidi="ar-SA"/>
      </w:rPr>
    </w:lvl>
    <w:lvl w:ilvl="1" w:tplc="5276DEFE">
      <w:numFmt w:val="bullet"/>
      <w:lvlText w:val="•"/>
      <w:lvlJc w:val="left"/>
      <w:pPr>
        <w:ind w:left="1279" w:hanging="269"/>
      </w:pPr>
      <w:rPr>
        <w:rFonts w:hint="default"/>
        <w:lang w:val="vi" w:eastAsia="en-US" w:bidi="ar-SA"/>
      </w:rPr>
    </w:lvl>
    <w:lvl w:ilvl="2" w:tplc="5DB8B7E8">
      <w:numFmt w:val="bullet"/>
      <w:lvlText w:val="•"/>
      <w:lvlJc w:val="left"/>
      <w:pPr>
        <w:ind w:left="2139" w:hanging="269"/>
      </w:pPr>
      <w:rPr>
        <w:rFonts w:hint="default"/>
        <w:lang w:val="vi" w:eastAsia="en-US" w:bidi="ar-SA"/>
      </w:rPr>
    </w:lvl>
    <w:lvl w:ilvl="3" w:tplc="D6BC9832">
      <w:numFmt w:val="bullet"/>
      <w:lvlText w:val="•"/>
      <w:lvlJc w:val="left"/>
      <w:pPr>
        <w:ind w:left="2999" w:hanging="269"/>
      </w:pPr>
      <w:rPr>
        <w:rFonts w:hint="default"/>
        <w:lang w:val="vi" w:eastAsia="en-US" w:bidi="ar-SA"/>
      </w:rPr>
    </w:lvl>
    <w:lvl w:ilvl="4" w:tplc="1F4E53D8">
      <w:numFmt w:val="bullet"/>
      <w:lvlText w:val="•"/>
      <w:lvlJc w:val="left"/>
      <w:pPr>
        <w:ind w:left="3859" w:hanging="269"/>
      </w:pPr>
      <w:rPr>
        <w:rFonts w:hint="default"/>
        <w:lang w:val="vi" w:eastAsia="en-US" w:bidi="ar-SA"/>
      </w:rPr>
    </w:lvl>
    <w:lvl w:ilvl="5" w:tplc="F3AEF1F8">
      <w:numFmt w:val="bullet"/>
      <w:lvlText w:val="•"/>
      <w:lvlJc w:val="left"/>
      <w:pPr>
        <w:ind w:left="4719" w:hanging="269"/>
      </w:pPr>
      <w:rPr>
        <w:rFonts w:hint="default"/>
        <w:lang w:val="vi" w:eastAsia="en-US" w:bidi="ar-SA"/>
      </w:rPr>
    </w:lvl>
    <w:lvl w:ilvl="6" w:tplc="3F180E30">
      <w:numFmt w:val="bullet"/>
      <w:lvlText w:val="•"/>
      <w:lvlJc w:val="left"/>
      <w:pPr>
        <w:ind w:left="5578" w:hanging="269"/>
      </w:pPr>
      <w:rPr>
        <w:rFonts w:hint="default"/>
        <w:lang w:val="vi" w:eastAsia="en-US" w:bidi="ar-SA"/>
      </w:rPr>
    </w:lvl>
    <w:lvl w:ilvl="7" w:tplc="9E3E54AC">
      <w:numFmt w:val="bullet"/>
      <w:lvlText w:val="•"/>
      <w:lvlJc w:val="left"/>
      <w:pPr>
        <w:ind w:left="6438" w:hanging="269"/>
      </w:pPr>
      <w:rPr>
        <w:rFonts w:hint="default"/>
        <w:lang w:val="vi" w:eastAsia="en-US" w:bidi="ar-SA"/>
      </w:rPr>
    </w:lvl>
    <w:lvl w:ilvl="8" w:tplc="B9CC8012">
      <w:numFmt w:val="bullet"/>
      <w:lvlText w:val="•"/>
      <w:lvlJc w:val="left"/>
      <w:pPr>
        <w:ind w:left="7298" w:hanging="269"/>
      </w:pPr>
      <w:rPr>
        <w:rFonts w:hint="default"/>
        <w:lang w:val="vi" w:eastAsia="en-US" w:bidi="ar-SA"/>
      </w:rPr>
    </w:lvl>
  </w:abstractNum>
  <w:abstractNum w:abstractNumId="15" w15:restartNumberingAfterBreak="0">
    <w:nsid w:val="45CB3743"/>
    <w:multiLevelType w:val="hybridMultilevel"/>
    <w:tmpl w:val="87A06B50"/>
    <w:lvl w:ilvl="0" w:tplc="783C1DA4">
      <w:numFmt w:val="bullet"/>
      <w:lvlText w:val=""/>
      <w:lvlJc w:val="left"/>
      <w:pPr>
        <w:ind w:left="422" w:hanging="269"/>
      </w:pPr>
      <w:rPr>
        <w:rFonts w:ascii="Symbol" w:eastAsia="Symbol" w:hAnsi="Symbol" w:cs="Symbol" w:hint="default"/>
        <w:w w:val="100"/>
        <w:sz w:val="24"/>
        <w:szCs w:val="24"/>
        <w:lang w:val="vi" w:eastAsia="en-US" w:bidi="ar-SA"/>
      </w:rPr>
    </w:lvl>
    <w:lvl w:ilvl="1" w:tplc="7A9632A0">
      <w:numFmt w:val="bullet"/>
      <w:lvlText w:val="•"/>
      <w:lvlJc w:val="left"/>
      <w:pPr>
        <w:ind w:left="1279" w:hanging="269"/>
      </w:pPr>
      <w:rPr>
        <w:rFonts w:hint="default"/>
        <w:lang w:val="vi" w:eastAsia="en-US" w:bidi="ar-SA"/>
      </w:rPr>
    </w:lvl>
    <w:lvl w:ilvl="2" w:tplc="958C80B0">
      <w:numFmt w:val="bullet"/>
      <w:lvlText w:val="•"/>
      <w:lvlJc w:val="left"/>
      <w:pPr>
        <w:ind w:left="2139" w:hanging="269"/>
      </w:pPr>
      <w:rPr>
        <w:rFonts w:hint="default"/>
        <w:lang w:val="vi" w:eastAsia="en-US" w:bidi="ar-SA"/>
      </w:rPr>
    </w:lvl>
    <w:lvl w:ilvl="3" w:tplc="8598BBAA">
      <w:numFmt w:val="bullet"/>
      <w:lvlText w:val="•"/>
      <w:lvlJc w:val="left"/>
      <w:pPr>
        <w:ind w:left="2999" w:hanging="269"/>
      </w:pPr>
      <w:rPr>
        <w:rFonts w:hint="default"/>
        <w:lang w:val="vi" w:eastAsia="en-US" w:bidi="ar-SA"/>
      </w:rPr>
    </w:lvl>
    <w:lvl w:ilvl="4" w:tplc="DB889716">
      <w:numFmt w:val="bullet"/>
      <w:lvlText w:val="•"/>
      <w:lvlJc w:val="left"/>
      <w:pPr>
        <w:ind w:left="3859" w:hanging="269"/>
      </w:pPr>
      <w:rPr>
        <w:rFonts w:hint="default"/>
        <w:lang w:val="vi" w:eastAsia="en-US" w:bidi="ar-SA"/>
      </w:rPr>
    </w:lvl>
    <w:lvl w:ilvl="5" w:tplc="A044FA9A">
      <w:numFmt w:val="bullet"/>
      <w:lvlText w:val="•"/>
      <w:lvlJc w:val="left"/>
      <w:pPr>
        <w:ind w:left="4719" w:hanging="269"/>
      </w:pPr>
      <w:rPr>
        <w:rFonts w:hint="default"/>
        <w:lang w:val="vi" w:eastAsia="en-US" w:bidi="ar-SA"/>
      </w:rPr>
    </w:lvl>
    <w:lvl w:ilvl="6" w:tplc="87761F72">
      <w:numFmt w:val="bullet"/>
      <w:lvlText w:val="•"/>
      <w:lvlJc w:val="left"/>
      <w:pPr>
        <w:ind w:left="5578" w:hanging="269"/>
      </w:pPr>
      <w:rPr>
        <w:rFonts w:hint="default"/>
        <w:lang w:val="vi" w:eastAsia="en-US" w:bidi="ar-SA"/>
      </w:rPr>
    </w:lvl>
    <w:lvl w:ilvl="7" w:tplc="E1C867BE">
      <w:numFmt w:val="bullet"/>
      <w:lvlText w:val="•"/>
      <w:lvlJc w:val="left"/>
      <w:pPr>
        <w:ind w:left="6438" w:hanging="269"/>
      </w:pPr>
      <w:rPr>
        <w:rFonts w:hint="default"/>
        <w:lang w:val="vi" w:eastAsia="en-US" w:bidi="ar-SA"/>
      </w:rPr>
    </w:lvl>
    <w:lvl w:ilvl="8" w:tplc="439AD1B6">
      <w:numFmt w:val="bullet"/>
      <w:lvlText w:val="•"/>
      <w:lvlJc w:val="left"/>
      <w:pPr>
        <w:ind w:left="7298" w:hanging="269"/>
      </w:pPr>
      <w:rPr>
        <w:rFonts w:hint="default"/>
        <w:lang w:val="vi" w:eastAsia="en-US" w:bidi="ar-SA"/>
      </w:rPr>
    </w:lvl>
  </w:abstractNum>
  <w:abstractNum w:abstractNumId="16" w15:restartNumberingAfterBreak="0">
    <w:nsid w:val="46DA4D83"/>
    <w:multiLevelType w:val="hybridMultilevel"/>
    <w:tmpl w:val="D80CC1AE"/>
    <w:lvl w:ilvl="0" w:tplc="A5E6FF44">
      <w:numFmt w:val="bullet"/>
      <w:lvlText w:val=""/>
      <w:lvlJc w:val="left"/>
      <w:pPr>
        <w:ind w:left="422" w:hanging="269"/>
      </w:pPr>
      <w:rPr>
        <w:rFonts w:ascii="Symbol" w:eastAsia="Symbol" w:hAnsi="Symbol" w:cs="Symbol" w:hint="default"/>
        <w:w w:val="100"/>
        <w:sz w:val="24"/>
        <w:szCs w:val="24"/>
        <w:lang w:val="vi" w:eastAsia="en-US" w:bidi="ar-SA"/>
      </w:rPr>
    </w:lvl>
    <w:lvl w:ilvl="1" w:tplc="6E94AB64">
      <w:numFmt w:val="bullet"/>
      <w:lvlText w:val="•"/>
      <w:lvlJc w:val="left"/>
      <w:pPr>
        <w:ind w:left="1279" w:hanging="269"/>
      </w:pPr>
      <w:rPr>
        <w:rFonts w:hint="default"/>
        <w:lang w:val="vi" w:eastAsia="en-US" w:bidi="ar-SA"/>
      </w:rPr>
    </w:lvl>
    <w:lvl w:ilvl="2" w:tplc="D13438F8">
      <w:numFmt w:val="bullet"/>
      <w:lvlText w:val="•"/>
      <w:lvlJc w:val="left"/>
      <w:pPr>
        <w:ind w:left="2139" w:hanging="269"/>
      </w:pPr>
      <w:rPr>
        <w:rFonts w:hint="default"/>
        <w:lang w:val="vi" w:eastAsia="en-US" w:bidi="ar-SA"/>
      </w:rPr>
    </w:lvl>
    <w:lvl w:ilvl="3" w:tplc="FD10F31C">
      <w:numFmt w:val="bullet"/>
      <w:lvlText w:val="•"/>
      <w:lvlJc w:val="left"/>
      <w:pPr>
        <w:ind w:left="2999" w:hanging="269"/>
      </w:pPr>
      <w:rPr>
        <w:rFonts w:hint="default"/>
        <w:lang w:val="vi" w:eastAsia="en-US" w:bidi="ar-SA"/>
      </w:rPr>
    </w:lvl>
    <w:lvl w:ilvl="4" w:tplc="3DFA0E9E">
      <w:numFmt w:val="bullet"/>
      <w:lvlText w:val="•"/>
      <w:lvlJc w:val="left"/>
      <w:pPr>
        <w:ind w:left="3859" w:hanging="269"/>
      </w:pPr>
      <w:rPr>
        <w:rFonts w:hint="default"/>
        <w:lang w:val="vi" w:eastAsia="en-US" w:bidi="ar-SA"/>
      </w:rPr>
    </w:lvl>
    <w:lvl w:ilvl="5" w:tplc="11126502">
      <w:numFmt w:val="bullet"/>
      <w:lvlText w:val="•"/>
      <w:lvlJc w:val="left"/>
      <w:pPr>
        <w:ind w:left="4719" w:hanging="269"/>
      </w:pPr>
      <w:rPr>
        <w:rFonts w:hint="default"/>
        <w:lang w:val="vi" w:eastAsia="en-US" w:bidi="ar-SA"/>
      </w:rPr>
    </w:lvl>
    <w:lvl w:ilvl="6" w:tplc="63BEC4B2">
      <w:numFmt w:val="bullet"/>
      <w:lvlText w:val="•"/>
      <w:lvlJc w:val="left"/>
      <w:pPr>
        <w:ind w:left="5578" w:hanging="269"/>
      </w:pPr>
      <w:rPr>
        <w:rFonts w:hint="default"/>
        <w:lang w:val="vi" w:eastAsia="en-US" w:bidi="ar-SA"/>
      </w:rPr>
    </w:lvl>
    <w:lvl w:ilvl="7" w:tplc="7842E01A">
      <w:numFmt w:val="bullet"/>
      <w:lvlText w:val="•"/>
      <w:lvlJc w:val="left"/>
      <w:pPr>
        <w:ind w:left="6438" w:hanging="269"/>
      </w:pPr>
      <w:rPr>
        <w:rFonts w:hint="default"/>
        <w:lang w:val="vi" w:eastAsia="en-US" w:bidi="ar-SA"/>
      </w:rPr>
    </w:lvl>
    <w:lvl w:ilvl="8" w:tplc="EF2401C8">
      <w:numFmt w:val="bullet"/>
      <w:lvlText w:val="•"/>
      <w:lvlJc w:val="left"/>
      <w:pPr>
        <w:ind w:left="7298" w:hanging="269"/>
      </w:pPr>
      <w:rPr>
        <w:rFonts w:hint="default"/>
        <w:lang w:val="vi" w:eastAsia="en-US" w:bidi="ar-SA"/>
      </w:rPr>
    </w:lvl>
  </w:abstractNum>
  <w:abstractNum w:abstractNumId="17" w15:restartNumberingAfterBreak="0">
    <w:nsid w:val="4DB012A0"/>
    <w:multiLevelType w:val="hybridMultilevel"/>
    <w:tmpl w:val="93583438"/>
    <w:lvl w:ilvl="0" w:tplc="C682EFEA">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9DFEA602">
      <w:numFmt w:val="bullet"/>
      <w:lvlText w:val="•"/>
      <w:lvlJc w:val="left"/>
      <w:pPr>
        <w:ind w:left="1117" w:hanging="140"/>
      </w:pPr>
      <w:rPr>
        <w:rFonts w:hint="default"/>
        <w:lang w:val="vi" w:eastAsia="en-US" w:bidi="ar-SA"/>
      </w:rPr>
    </w:lvl>
    <w:lvl w:ilvl="2" w:tplc="3B42A844">
      <w:numFmt w:val="bullet"/>
      <w:lvlText w:val="•"/>
      <w:lvlJc w:val="left"/>
      <w:pPr>
        <w:ind w:left="1995" w:hanging="140"/>
      </w:pPr>
      <w:rPr>
        <w:rFonts w:hint="default"/>
        <w:lang w:val="vi" w:eastAsia="en-US" w:bidi="ar-SA"/>
      </w:rPr>
    </w:lvl>
    <w:lvl w:ilvl="3" w:tplc="BF826A8E">
      <w:numFmt w:val="bullet"/>
      <w:lvlText w:val="•"/>
      <w:lvlJc w:val="left"/>
      <w:pPr>
        <w:ind w:left="2872" w:hanging="140"/>
      </w:pPr>
      <w:rPr>
        <w:rFonts w:hint="default"/>
        <w:lang w:val="vi" w:eastAsia="en-US" w:bidi="ar-SA"/>
      </w:rPr>
    </w:lvl>
    <w:lvl w:ilvl="4" w:tplc="60D8B712">
      <w:numFmt w:val="bullet"/>
      <w:lvlText w:val="•"/>
      <w:lvlJc w:val="left"/>
      <w:pPr>
        <w:ind w:left="3750" w:hanging="140"/>
      </w:pPr>
      <w:rPr>
        <w:rFonts w:hint="default"/>
        <w:lang w:val="vi" w:eastAsia="en-US" w:bidi="ar-SA"/>
      </w:rPr>
    </w:lvl>
    <w:lvl w:ilvl="5" w:tplc="D7CAFC58">
      <w:numFmt w:val="bullet"/>
      <w:lvlText w:val="•"/>
      <w:lvlJc w:val="left"/>
      <w:pPr>
        <w:ind w:left="4628" w:hanging="140"/>
      </w:pPr>
      <w:rPr>
        <w:rFonts w:hint="default"/>
        <w:lang w:val="vi" w:eastAsia="en-US" w:bidi="ar-SA"/>
      </w:rPr>
    </w:lvl>
    <w:lvl w:ilvl="6" w:tplc="6AD2864C">
      <w:numFmt w:val="bullet"/>
      <w:lvlText w:val="•"/>
      <w:lvlJc w:val="left"/>
      <w:pPr>
        <w:ind w:left="5505" w:hanging="140"/>
      </w:pPr>
      <w:rPr>
        <w:rFonts w:hint="default"/>
        <w:lang w:val="vi" w:eastAsia="en-US" w:bidi="ar-SA"/>
      </w:rPr>
    </w:lvl>
    <w:lvl w:ilvl="7" w:tplc="905C8400">
      <w:numFmt w:val="bullet"/>
      <w:lvlText w:val="•"/>
      <w:lvlJc w:val="left"/>
      <w:pPr>
        <w:ind w:left="6383" w:hanging="140"/>
      </w:pPr>
      <w:rPr>
        <w:rFonts w:hint="default"/>
        <w:lang w:val="vi" w:eastAsia="en-US" w:bidi="ar-SA"/>
      </w:rPr>
    </w:lvl>
    <w:lvl w:ilvl="8" w:tplc="65B2F48C">
      <w:numFmt w:val="bullet"/>
      <w:lvlText w:val="•"/>
      <w:lvlJc w:val="left"/>
      <w:pPr>
        <w:ind w:left="7260" w:hanging="140"/>
      </w:pPr>
      <w:rPr>
        <w:rFonts w:hint="default"/>
        <w:lang w:val="vi" w:eastAsia="en-US" w:bidi="ar-SA"/>
      </w:rPr>
    </w:lvl>
  </w:abstractNum>
  <w:abstractNum w:abstractNumId="18" w15:restartNumberingAfterBreak="0">
    <w:nsid w:val="4F88582E"/>
    <w:multiLevelType w:val="hybridMultilevel"/>
    <w:tmpl w:val="4E50A458"/>
    <w:lvl w:ilvl="0" w:tplc="46CC97F4">
      <w:numFmt w:val="bullet"/>
      <w:lvlText w:val=""/>
      <w:lvlJc w:val="left"/>
      <w:pPr>
        <w:ind w:left="422" w:hanging="269"/>
      </w:pPr>
      <w:rPr>
        <w:rFonts w:ascii="Symbol" w:eastAsia="Symbol" w:hAnsi="Symbol" w:cs="Symbol" w:hint="default"/>
        <w:w w:val="100"/>
        <w:sz w:val="24"/>
        <w:szCs w:val="24"/>
        <w:lang w:val="vi" w:eastAsia="en-US" w:bidi="ar-SA"/>
      </w:rPr>
    </w:lvl>
    <w:lvl w:ilvl="1" w:tplc="D4AEB9D2">
      <w:numFmt w:val="bullet"/>
      <w:lvlText w:val="•"/>
      <w:lvlJc w:val="left"/>
      <w:pPr>
        <w:ind w:left="1279" w:hanging="269"/>
      </w:pPr>
      <w:rPr>
        <w:rFonts w:hint="default"/>
        <w:lang w:val="vi" w:eastAsia="en-US" w:bidi="ar-SA"/>
      </w:rPr>
    </w:lvl>
    <w:lvl w:ilvl="2" w:tplc="647437DA">
      <w:numFmt w:val="bullet"/>
      <w:lvlText w:val="•"/>
      <w:lvlJc w:val="left"/>
      <w:pPr>
        <w:ind w:left="2139" w:hanging="269"/>
      </w:pPr>
      <w:rPr>
        <w:rFonts w:hint="default"/>
        <w:lang w:val="vi" w:eastAsia="en-US" w:bidi="ar-SA"/>
      </w:rPr>
    </w:lvl>
    <w:lvl w:ilvl="3" w:tplc="ED1E3B74">
      <w:numFmt w:val="bullet"/>
      <w:lvlText w:val="•"/>
      <w:lvlJc w:val="left"/>
      <w:pPr>
        <w:ind w:left="2999" w:hanging="269"/>
      </w:pPr>
      <w:rPr>
        <w:rFonts w:hint="default"/>
        <w:lang w:val="vi" w:eastAsia="en-US" w:bidi="ar-SA"/>
      </w:rPr>
    </w:lvl>
    <w:lvl w:ilvl="4" w:tplc="33F22A52">
      <w:numFmt w:val="bullet"/>
      <w:lvlText w:val="•"/>
      <w:lvlJc w:val="left"/>
      <w:pPr>
        <w:ind w:left="3859" w:hanging="269"/>
      </w:pPr>
      <w:rPr>
        <w:rFonts w:hint="default"/>
        <w:lang w:val="vi" w:eastAsia="en-US" w:bidi="ar-SA"/>
      </w:rPr>
    </w:lvl>
    <w:lvl w:ilvl="5" w:tplc="EB325DC8">
      <w:numFmt w:val="bullet"/>
      <w:lvlText w:val="•"/>
      <w:lvlJc w:val="left"/>
      <w:pPr>
        <w:ind w:left="4719" w:hanging="269"/>
      </w:pPr>
      <w:rPr>
        <w:rFonts w:hint="default"/>
        <w:lang w:val="vi" w:eastAsia="en-US" w:bidi="ar-SA"/>
      </w:rPr>
    </w:lvl>
    <w:lvl w:ilvl="6" w:tplc="5F443F6C">
      <w:numFmt w:val="bullet"/>
      <w:lvlText w:val="•"/>
      <w:lvlJc w:val="left"/>
      <w:pPr>
        <w:ind w:left="5578" w:hanging="269"/>
      </w:pPr>
      <w:rPr>
        <w:rFonts w:hint="default"/>
        <w:lang w:val="vi" w:eastAsia="en-US" w:bidi="ar-SA"/>
      </w:rPr>
    </w:lvl>
    <w:lvl w:ilvl="7" w:tplc="6CC409BE">
      <w:numFmt w:val="bullet"/>
      <w:lvlText w:val="•"/>
      <w:lvlJc w:val="left"/>
      <w:pPr>
        <w:ind w:left="6438" w:hanging="269"/>
      </w:pPr>
      <w:rPr>
        <w:rFonts w:hint="default"/>
        <w:lang w:val="vi" w:eastAsia="en-US" w:bidi="ar-SA"/>
      </w:rPr>
    </w:lvl>
    <w:lvl w:ilvl="8" w:tplc="09624AE2">
      <w:numFmt w:val="bullet"/>
      <w:lvlText w:val="•"/>
      <w:lvlJc w:val="left"/>
      <w:pPr>
        <w:ind w:left="7298" w:hanging="269"/>
      </w:pPr>
      <w:rPr>
        <w:rFonts w:hint="default"/>
        <w:lang w:val="vi" w:eastAsia="en-US" w:bidi="ar-SA"/>
      </w:rPr>
    </w:lvl>
  </w:abstractNum>
  <w:abstractNum w:abstractNumId="19" w15:restartNumberingAfterBreak="0">
    <w:nsid w:val="549C39F9"/>
    <w:multiLevelType w:val="hybridMultilevel"/>
    <w:tmpl w:val="7130A37C"/>
    <w:lvl w:ilvl="0" w:tplc="676286C2">
      <w:numFmt w:val="bullet"/>
      <w:lvlText w:val="-"/>
      <w:lvlJc w:val="left"/>
      <w:pPr>
        <w:ind w:left="246" w:hanging="140"/>
      </w:pPr>
      <w:rPr>
        <w:rFonts w:ascii="Times New Roman" w:eastAsia="Times New Roman" w:hAnsi="Times New Roman" w:cs="Times New Roman" w:hint="default"/>
        <w:w w:val="99"/>
        <w:sz w:val="24"/>
        <w:szCs w:val="24"/>
        <w:lang w:val="vi" w:eastAsia="en-US" w:bidi="ar-SA"/>
      </w:rPr>
    </w:lvl>
    <w:lvl w:ilvl="1" w:tplc="3F6C69E8">
      <w:numFmt w:val="bullet"/>
      <w:lvlText w:val="•"/>
      <w:lvlJc w:val="left"/>
      <w:pPr>
        <w:ind w:left="1117" w:hanging="140"/>
      </w:pPr>
      <w:rPr>
        <w:rFonts w:hint="default"/>
        <w:lang w:val="vi" w:eastAsia="en-US" w:bidi="ar-SA"/>
      </w:rPr>
    </w:lvl>
    <w:lvl w:ilvl="2" w:tplc="402AF31A">
      <w:numFmt w:val="bullet"/>
      <w:lvlText w:val="•"/>
      <w:lvlJc w:val="left"/>
      <w:pPr>
        <w:ind w:left="1995" w:hanging="140"/>
      </w:pPr>
      <w:rPr>
        <w:rFonts w:hint="default"/>
        <w:lang w:val="vi" w:eastAsia="en-US" w:bidi="ar-SA"/>
      </w:rPr>
    </w:lvl>
    <w:lvl w:ilvl="3" w:tplc="E64C902E">
      <w:numFmt w:val="bullet"/>
      <w:lvlText w:val="•"/>
      <w:lvlJc w:val="left"/>
      <w:pPr>
        <w:ind w:left="2872" w:hanging="140"/>
      </w:pPr>
      <w:rPr>
        <w:rFonts w:hint="default"/>
        <w:lang w:val="vi" w:eastAsia="en-US" w:bidi="ar-SA"/>
      </w:rPr>
    </w:lvl>
    <w:lvl w:ilvl="4" w:tplc="D0B07782">
      <w:numFmt w:val="bullet"/>
      <w:lvlText w:val="•"/>
      <w:lvlJc w:val="left"/>
      <w:pPr>
        <w:ind w:left="3750" w:hanging="140"/>
      </w:pPr>
      <w:rPr>
        <w:rFonts w:hint="default"/>
        <w:lang w:val="vi" w:eastAsia="en-US" w:bidi="ar-SA"/>
      </w:rPr>
    </w:lvl>
    <w:lvl w:ilvl="5" w:tplc="3CF8787E">
      <w:numFmt w:val="bullet"/>
      <w:lvlText w:val="•"/>
      <w:lvlJc w:val="left"/>
      <w:pPr>
        <w:ind w:left="4628" w:hanging="140"/>
      </w:pPr>
      <w:rPr>
        <w:rFonts w:hint="default"/>
        <w:lang w:val="vi" w:eastAsia="en-US" w:bidi="ar-SA"/>
      </w:rPr>
    </w:lvl>
    <w:lvl w:ilvl="6" w:tplc="09DA314E">
      <w:numFmt w:val="bullet"/>
      <w:lvlText w:val="•"/>
      <w:lvlJc w:val="left"/>
      <w:pPr>
        <w:ind w:left="5505" w:hanging="140"/>
      </w:pPr>
      <w:rPr>
        <w:rFonts w:hint="default"/>
        <w:lang w:val="vi" w:eastAsia="en-US" w:bidi="ar-SA"/>
      </w:rPr>
    </w:lvl>
    <w:lvl w:ilvl="7" w:tplc="F2E27B7E">
      <w:numFmt w:val="bullet"/>
      <w:lvlText w:val="•"/>
      <w:lvlJc w:val="left"/>
      <w:pPr>
        <w:ind w:left="6383" w:hanging="140"/>
      </w:pPr>
      <w:rPr>
        <w:rFonts w:hint="default"/>
        <w:lang w:val="vi" w:eastAsia="en-US" w:bidi="ar-SA"/>
      </w:rPr>
    </w:lvl>
    <w:lvl w:ilvl="8" w:tplc="EC3078DA">
      <w:numFmt w:val="bullet"/>
      <w:lvlText w:val="•"/>
      <w:lvlJc w:val="left"/>
      <w:pPr>
        <w:ind w:left="7260" w:hanging="140"/>
      </w:pPr>
      <w:rPr>
        <w:rFonts w:hint="default"/>
        <w:lang w:val="vi" w:eastAsia="en-US" w:bidi="ar-SA"/>
      </w:rPr>
    </w:lvl>
  </w:abstractNum>
  <w:abstractNum w:abstractNumId="20" w15:restartNumberingAfterBreak="0">
    <w:nsid w:val="54D0773F"/>
    <w:multiLevelType w:val="hybridMultilevel"/>
    <w:tmpl w:val="EFAA048C"/>
    <w:lvl w:ilvl="0" w:tplc="CE343038">
      <w:numFmt w:val="bullet"/>
      <w:lvlText w:val=""/>
      <w:lvlJc w:val="left"/>
      <w:pPr>
        <w:ind w:left="422" w:hanging="269"/>
      </w:pPr>
      <w:rPr>
        <w:rFonts w:ascii="Symbol" w:eastAsia="Symbol" w:hAnsi="Symbol" w:cs="Symbol" w:hint="default"/>
        <w:w w:val="100"/>
        <w:sz w:val="24"/>
        <w:szCs w:val="24"/>
        <w:lang w:val="vi" w:eastAsia="en-US" w:bidi="ar-SA"/>
      </w:rPr>
    </w:lvl>
    <w:lvl w:ilvl="1" w:tplc="36AA604E">
      <w:numFmt w:val="bullet"/>
      <w:lvlText w:val="•"/>
      <w:lvlJc w:val="left"/>
      <w:pPr>
        <w:ind w:left="1279" w:hanging="269"/>
      </w:pPr>
      <w:rPr>
        <w:rFonts w:hint="default"/>
        <w:lang w:val="vi" w:eastAsia="en-US" w:bidi="ar-SA"/>
      </w:rPr>
    </w:lvl>
    <w:lvl w:ilvl="2" w:tplc="0E80C0EE">
      <w:numFmt w:val="bullet"/>
      <w:lvlText w:val="•"/>
      <w:lvlJc w:val="left"/>
      <w:pPr>
        <w:ind w:left="2139" w:hanging="269"/>
      </w:pPr>
      <w:rPr>
        <w:rFonts w:hint="default"/>
        <w:lang w:val="vi" w:eastAsia="en-US" w:bidi="ar-SA"/>
      </w:rPr>
    </w:lvl>
    <w:lvl w:ilvl="3" w:tplc="F306B782">
      <w:numFmt w:val="bullet"/>
      <w:lvlText w:val="•"/>
      <w:lvlJc w:val="left"/>
      <w:pPr>
        <w:ind w:left="2999" w:hanging="269"/>
      </w:pPr>
      <w:rPr>
        <w:rFonts w:hint="default"/>
        <w:lang w:val="vi" w:eastAsia="en-US" w:bidi="ar-SA"/>
      </w:rPr>
    </w:lvl>
    <w:lvl w:ilvl="4" w:tplc="89587CC8">
      <w:numFmt w:val="bullet"/>
      <w:lvlText w:val="•"/>
      <w:lvlJc w:val="left"/>
      <w:pPr>
        <w:ind w:left="3859" w:hanging="269"/>
      </w:pPr>
      <w:rPr>
        <w:rFonts w:hint="default"/>
        <w:lang w:val="vi" w:eastAsia="en-US" w:bidi="ar-SA"/>
      </w:rPr>
    </w:lvl>
    <w:lvl w:ilvl="5" w:tplc="8D2EAFC4">
      <w:numFmt w:val="bullet"/>
      <w:lvlText w:val="•"/>
      <w:lvlJc w:val="left"/>
      <w:pPr>
        <w:ind w:left="4719" w:hanging="269"/>
      </w:pPr>
      <w:rPr>
        <w:rFonts w:hint="default"/>
        <w:lang w:val="vi" w:eastAsia="en-US" w:bidi="ar-SA"/>
      </w:rPr>
    </w:lvl>
    <w:lvl w:ilvl="6" w:tplc="785E41FC">
      <w:numFmt w:val="bullet"/>
      <w:lvlText w:val="•"/>
      <w:lvlJc w:val="left"/>
      <w:pPr>
        <w:ind w:left="5578" w:hanging="269"/>
      </w:pPr>
      <w:rPr>
        <w:rFonts w:hint="default"/>
        <w:lang w:val="vi" w:eastAsia="en-US" w:bidi="ar-SA"/>
      </w:rPr>
    </w:lvl>
    <w:lvl w:ilvl="7" w:tplc="E3AE3464">
      <w:numFmt w:val="bullet"/>
      <w:lvlText w:val="•"/>
      <w:lvlJc w:val="left"/>
      <w:pPr>
        <w:ind w:left="6438" w:hanging="269"/>
      </w:pPr>
      <w:rPr>
        <w:rFonts w:hint="default"/>
        <w:lang w:val="vi" w:eastAsia="en-US" w:bidi="ar-SA"/>
      </w:rPr>
    </w:lvl>
    <w:lvl w:ilvl="8" w:tplc="5E5EC15A">
      <w:numFmt w:val="bullet"/>
      <w:lvlText w:val="•"/>
      <w:lvlJc w:val="left"/>
      <w:pPr>
        <w:ind w:left="7298" w:hanging="269"/>
      </w:pPr>
      <w:rPr>
        <w:rFonts w:hint="default"/>
        <w:lang w:val="vi" w:eastAsia="en-US" w:bidi="ar-SA"/>
      </w:rPr>
    </w:lvl>
  </w:abstractNum>
  <w:abstractNum w:abstractNumId="21" w15:restartNumberingAfterBreak="0">
    <w:nsid w:val="57622604"/>
    <w:multiLevelType w:val="hybridMultilevel"/>
    <w:tmpl w:val="45565F58"/>
    <w:lvl w:ilvl="0" w:tplc="31F6F914">
      <w:numFmt w:val="bullet"/>
      <w:lvlText w:val=""/>
      <w:lvlJc w:val="left"/>
      <w:pPr>
        <w:ind w:left="422" w:hanging="269"/>
      </w:pPr>
      <w:rPr>
        <w:rFonts w:ascii="Symbol" w:eastAsia="Symbol" w:hAnsi="Symbol" w:cs="Symbol" w:hint="default"/>
        <w:w w:val="100"/>
        <w:sz w:val="24"/>
        <w:szCs w:val="24"/>
        <w:lang w:val="vi" w:eastAsia="en-US" w:bidi="ar-SA"/>
      </w:rPr>
    </w:lvl>
    <w:lvl w:ilvl="1" w:tplc="28C80DBE">
      <w:numFmt w:val="bullet"/>
      <w:lvlText w:val="•"/>
      <w:lvlJc w:val="left"/>
      <w:pPr>
        <w:ind w:left="1279" w:hanging="269"/>
      </w:pPr>
      <w:rPr>
        <w:rFonts w:hint="default"/>
        <w:lang w:val="vi" w:eastAsia="en-US" w:bidi="ar-SA"/>
      </w:rPr>
    </w:lvl>
    <w:lvl w:ilvl="2" w:tplc="778821DC">
      <w:numFmt w:val="bullet"/>
      <w:lvlText w:val="•"/>
      <w:lvlJc w:val="left"/>
      <w:pPr>
        <w:ind w:left="2139" w:hanging="269"/>
      </w:pPr>
      <w:rPr>
        <w:rFonts w:hint="default"/>
        <w:lang w:val="vi" w:eastAsia="en-US" w:bidi="ar-SA"/>
      </w:rPr>
    </w:lvl>
    <w:lvl w:ilvl="3" w:tplc="67A0ECEE">
      <w:numFmt w:val="bullet"/>
      <w:lvlText w:val="•"/>
      <w:lvlJc w:val="left"/>
      <w:pPr>
        <w:ind w:left="2999" w:hanging="269"/>
      </w:pPr>
      <w:rPr>
        <w:rFonts w:hint="default"/>
        <w:lang w:val="vi" w:eastAsia="en-US" w:bidi="ar-SA"/>
      </w:rPr>
    </w:lvl>
    <w:lvl w:ilvl="4" w:tplc="17A0CF26">
      <w:numFmt w:val="bullet"/>
      <w:lvlText w:val="•"/>
      <w:lvlJc w:val="left"/>
      <w:pPr>
        <w:ind w:left="3859" w:hanging="269"/>
      </w:pPr>
      <w:rPr>
        <w:rFonts w:hint="default"/>
        <w:lang w:val="vi" w:eastAsia="en-US" w:bidi="ar-SA"/>
      </w:rPr>
    </w:lvl>
    <w:lvl w:ilvl="5" w:tplc="811C6C6E">
      <w:numFmt w:val="bullet"/>
      <w:lvlText w:val="•"/>
      <w:lvlJc w:val="left"/>
      <w:pPr>
        <w:ind w:left="4719" w:hanging="269"/>
      </w:pPr>
      <w:rPr>
        <w:rFonts w:hint="default"/>
        <w:lang w:val="vi" w:eastAsia="en-US" w:bidi="ar-SA"/>
      </w:rPr>
    </w:lvl>
    <w:lvl w:ilvl="6" w:tplc="320C844A">
      <w:numFmt w:val="bullet"/>
      <w:lvlText w:val="•"/>
      <w:lvlJc w:val="left"/>
      <w:pPr>
        <w:ind w:left="5578" w:hanging="269"/>
      </w:pPr>
      <w:rPr>
        <w:rFonts w:hint="default"/>
        <w:lang w:val="vi" w:eastAsia="en-US" w:bidi="ar-SA"/>
      </w:rPr>
    </w:lvl>
    <w:lvl w:ilvl="7" w:tplc="AC721888">
      <w:numFmt w:val="bullet"/>
      <w:lvlText w:val="•"/>
      <w:lvlJc w:val="left"/>
      <w:pPr>
        <w:ind w:left="6438" w:hanging="269"/>
      </w:pPr>
      <w:rPr>
        <w:rFonts w:hint="default"/>
        <w:lang w:val="vi" w:eastAsia="en-US" w:bidi="ar-SA"/>
      </w:rPr>
    </w:lvl>
    <w:lvl w:ilvl="8" w:tplc="90B2720C">
      <w:numFmt w:val="bullet"/>
      <w:lvlText w:val="•"/>
      <w:lvlJc w:val="left"/>
      <w:pPr>
        <w:ind w:left="7298" w:hanging="269"/>
      </w:pPr>
      <w:rPr>
        <w:rFonts w:hint="default"/>
        <w:lang w:val="vi" w:eastAsia="en-US" w:bidi="ar-SA"/>
      </w:rPr>
    </w:lvl>
  </w:abstractNum>
  <w:abstractNum w:abstractNumId="22" w15:restartNumberingAfterBreak="0">
    <w:nsid w:val="5BB44123"/>
    <w:multiLevelType w:val="hybridMultilevel"/>
    <w:tmpl w:val="4776EF22"/>
    <w:lvl w:ilvl="0" w:tplc="788294B0">
      <w:numFmt w:val="bullet"/>
      <w:lvlText w:val=""/>
      <w:lvlJc w:val="left"/>
      <w:pPr>
        <w:ind w:left="482" w:hanging="329"/>
      </w:pPr>
      <w:rPr>
        <w:rFonts w:ascii="Symbol" w:eastAsia="Symbol" w:hAnsi="Symbol" w:cs="Symbol" w:hint="default"/>
        <w:w w:val="100"/>
        <w:sz w:val="24"/>
        <w:szCs w:val="24"/>
        <w:lang w:val="vi" w:eastAsia="en-US" w:bidi="ar-SA"/>
      </w:rPr>
    </w:lvl>
    <w:lvl w:ilvl="1" w:tplc="95AC5C88">
      <w:numFmt w:val="bullet"/>
      <w:lvlText w:val="•"/>
      <w:lvlJc w:val="left"/>
      <w:pPr>
        <w:ind w:left="1333" w:hanging="329"/>
      </w:pPr>
      <w:rPr>
        <w:rFonts w:hint="default"/>
        <w:lang w:val="vi" w:eastAsia="en-US" w:bidi="ar-SA"/>
      </w:rPr>
    </w:lvl>
    <w:lvl w:ilvl="2" w:tplc="40D82BEE">
      <w:numFmt w:val="bullet"/>
      <w:lvlText w:val="•"/>
      <w:lvlJc w:val="left"/>
      <w:pPr>
        <w:ind w:left="2187" w:hanging="329"/>
      </w:pPr>
      <w:rPr>
        <w:rFonts w:hint="default"/>
        <w:lang w:val="vi" w:eastAsia="en-US" w:bidi="ar-SA"/>
      </w:rPr>
    </w:lvl>
    <w:lvl w:ilvl="3" w:tplc="B7D28AA2">
      <w:numFmt w:val="bullet"/>
      <w:lvlText w:val="•"/>
      <w:lvlJc w:val="left"/>
      <w:pPr>
        <w:ind w:left="3041" w:hanging="329"/>
      </w:pPr>
      <w:rPr>
        <w:rFonts w:hint="default"/>
        <w:lang w:val="vi" w:eastAsia="en-US" w:bidi="ar-SA"/>
      </w:rPr>
    </w:lvl>
    <w:lvl w:ilvl="4" w:tplc="F7C87B94">
      <w:numFmt w:val="bullet"/>
      <w:lvlText w:val="•"/>
      <w:lvlJc w:val="left"/>
      <w:pPr>
        <w:ind w:left="3895" w:hanging="329"/>
      </w:pPr>
      <w:rPr>
        <w:rFonts w:hint="default"/>
        <w:lang w:val="vi" w:eastAsia="en-US" w:bidi="ar-SA"/>
      </w:rPr>
    </w:lvl>
    <w:lvl w:ilvl="5" w:tplc="6A628998">
      <w:numFmt w:val="bullet"/>
      <w:lvlText w:val="•"/>
      <w:lvlJc w:val="left"/>
      <w:pPr>
        <w:ind w:left="4749" w:hanging="329"/>
      </w:pPr>
      <w:rPr>
        <w:rFonts w:hint="default"/>
        <w:lang w:val="vi" w:eastAsia="en-US" w:bidi="ar-SA"/>
      </w:rPr>
    </w:lvl>
    <w:lvl w:ilvl="6" w:tplc="224890D6">
      <w:numFmt w:val="bullet"/>
      <w:lvlText w:val="•"/>
      <w:lvlJc w:val="left"/>
      <w:pPr>
        <w:ind w:left="5602" w:hanging="329"/>
      </w:pPr>
      <w:rPr>
        <w:rFonts w:hint="default"/>
        <w:lang w:val="vi" w:eastAsia="en-US" w:bidi="ar-SA"/>
      </w:rPr>
    </w:lvl>
    <w:lvl w:ilvl="7" w:tplc="D0328A9A">
      <w:numFmt w:val="bullet"/>
      <w:lvlText w:val="•"/>
      <w:lvlJc w:val="left"/>
      <w:pPr>
        <w:ind w:left="6456" w:hanging="329"/>
      </w:pPr>
      <w:rPr>
        <w:rFonts w:hint="default"/>
        <w:lang w:val="vi" w:eastAsia="en-US" w:bidi="ar-SA"/>
      </w:rPr>
    </w:lvl>
    <w:lvl w:ilvl="8" w:tplc="B31CBC3E">
      <w:numFmt w:val="bullet"/>
      <w:lvlText w:val="•"/>
      <w:lvlJc w:val="left"/>
      <w:pPr>
        <w:ind w:left="7310" w:hanging="329"/>
      </w:pPr>
      <w:rPr>
        <w:rFonts w:hint="default"/>
        <w:lang w:val="vi" w:eastAsia="en-US" w:bidi="ar-SA"/>
      </w:rPr>
    </w:lvl>
  </w:abstractNum>
  <w:abstractNum w:abstractNumId="23" w15:restartNumberingAfterBreak="0">
    <w:nsid w:val="5D137242"/>
    <w:multiLevelType w:val="hybridMultilevel"/>
    <w:tmpl w:val="4EEAF32C"/>
    <w:lvl w:ilvl="0" w:tplc="9716B352">
      <w:numFmt w:val="bullet"/>
      <w:lvlText w:val=""/>
      <w:lvlJc w:val="left"/>
      <w:pPr>
        <w:ind w:left="465" w:hanging="360"/>
      </w:pPr>
      <w:rPr>
        <w:rFonts w:ascii="Symbol" w:eastAsia="Symbol" w:hAnsi="Symbol" w:cs="Symbol" w:hint="default"/>
        <w:w w:val="100"/>
        <w:position w:val="-1"/>
        <w:sz w:val="24"/>
        <w:szCs w:val="24"/>
        <w:lang w:val="vi" w:eastAsia="en-US" w:bidi="ar-SA"/>
      </w:rPr>
    </w:lvl>
    <w:lvl w:ilvl="1" w:tplc="BF663146">
      <w:numFmt w:val="bullet"/>
      <w:lvlText w:val="•"/>
      <w:lvlJc w:val="left"/>
      <w:pPr>
        <w:ind w:left="1315" w:hanging="360"/>
      </w:pPr>
      <w:rPr>
        <w:rFonts w:hint="default"/>
        <w:lang w:val="vi" w:eastAsia="en-US" w:bidi="ar-SA"/>
      </w:rPr>
    </w:lvl>
    <w:lvl w:ilvl="2" w:tplc="C08085F8">
      <w:numFmt w:val="bullet"/>
      <w:lvlText w:val="•"/>
      <w:lvlJc w:val="left"/>
      <w:pPr>
        <w:ind w:left="2171" w:hanging="360"/>
      </w:pPr>
      <w:rPr>
        <w:rFonts w:hint="default"/>
        <w:lang w:val="vi" w:eastAsia="en-US" w:bidi="ar-SA"/>
      </w:rPr>
    </w:lvl>
    <w:lvl w:ilvl="3" w:tplc="F23C6FFE">
      <w:numFmt w:val="bullet"/>
      <w:lvlText w:val="•"/>
      <w:lvlJc w:val="left"/>
      <w:pPr>
        <w:ind w:left="3026" w:hanging="360"/>
      </w:pPr>
      <w:rPr>
        <w:rFonts w:hint="default"/>
        <w:lang w:val="vi" w:eastAsia="en-US" w:bidi="ar-SA"/>
      </w:rPr>
    </w:lvl>
    <w:lvl w:ilvl="4" w:tplc="BE344282">
      <w:numFmt w:val="bullet"/>
      <w:lvlText w:val="•"/>
      <w:lvlJc w:val="left"/>
      <w:pPr>
        <w:ind w:left="3882" w:hanging="360"/>
      </w:pPr>
      <w:rPr>
        <w:rFonts w:hint="default"/>
        <w:lang w:val="vi" w:eastAsia="en-US" w:bidi="ar-SA"/>
      </w:rPr>
    </w:lvl>
    <w:lvl w:ilvl="5" w:tplc="0602EF64">
      <w:numFmt w:val="bullet"/>
      <w:lvlText w:val="•"/>
      <w:lvlJc w:val="left"/>
      <w:pPr>
        <w:ind w:left="4738" w:hanging="360"/>
      </w:pPr>
      <w:rPr>
        <w:rFonts w:hint="default"/>
        <w:lang w:val="vi" w:eastAsia="en-US" w:bidi="ar-SA"/>
      </w:rPr>
    </w:lvl>
    <w:lvl w:ilvl="6" w:tplc="7E7830D0">
      <w:numFmt w:val="bullet"/>
      <w:lvlText w:val="•"/>
      <w:lvlJc w:val="left"/>
      <w:pPr>
        <w:ind w:left="5593" w:hanging="360"/>
      </w:pPr>
      <w:rPr>
        <w:rFonts w:hint="default"/>
        <w:lang w:val="vi" w:eastAsia="en-US" w:bidi="ar-SA"/>
      </w:rPr>
    </w:lvl>
    <w:lvl w:ilvl="7" w:tplc="EA649886">
      <w:numFmt w:val="bullet"/>
      <w:lvlText w:val="•"/>
      <w:lvlJc w:val="left"/>
      <w:pPr>
        <w:ind w:left="6449" w:hanging="360"/>
      </w:pPr>
      <w:rPr>
        <w:rFonts w:hint="default"/>
        <w:lang w:val="vi" w:eastAsia="en-US" w:bidi="ar-SA"/>
      </w:rPr>
    </w:lvl>
    <w:lvl w:ilvl="8" w:tplc="DFAC8B52">
      <w:numFmt w:val="bullet"/>
      <w:lvlText w:val="•"/>
      <w:lvlJc w:val="left"/>
      <w:pPr>
        <w:ind w:left="7304" w:hanging="360"/>
      </w:pPr>
      <w:rPr>
        <w:rFonts w:hint="default"/>
        <w:lang w:val="vi" w:eastAsia="en-US" w:bidi="ar-SA"/>
      </w:rPr>
    </w:lvl>
  </w:abstractNum>
  <w:abstractNum w:abstractNumId="24" w15:restartNumberingAfterBreak="0">
    <w:nsid w:val="62AC25B7"/>
    <w:multiLevelType w:val="hybridMultilevel"/>
    <w:tmpl w:val="30C08936"/>
    <w:lvl w:ilvl="0" w:tplc="4D4AA63E">
      <w:numFmt w:val="bullet"/>
      <w:lvlText w:val=""/>
      <w:lvlJc w:val="left"/>
      <w:pPr>
        <w:ind w:left="422" w:hanging="269"/>
      </w:pPr>
      <w:rPr>
        <w:rFonts w:ascii="Symbol" w:eastAsia="Symbol" w:hAnsi="Symbol" w:cs="Symbol" w:hint="default"/>
        <w:w w:val="100"/>
        <w:sz w:val="24"/>
        <w:szCs w:val="24"/>
        <w:lang w:val="vi" w:eastAsia="en-US" w:bidi="ar-SA"/>
      </w:rPr>
    </w:lvl>
    <w:lvl w:ilvl="1" w:tplc="446C641A">
      <w:numFmt w:val="bullet"/>
      <w:lvlText w:val="•"/>
      <w:lvlJc w:val="left"/>
      <w:pPr>
        <w:ind w:left="1279" w:hanging="269"/>
      </w:pPr>
      <w:rPr>
        <w:rFonts w:hint="default"/>
        <w:lang w:val="vi" w:eastAsia="en-US" w:bidi="ar-SA"/>
      </w:rPr>
    </w:lvl>
    <w:lvl w:ilvl="2" w:tplc="BC267638">
      <w:numFmt w:val="bullet"/>
      <w:lvlText w:val="•"/>
      <w:lvlJc w:val="left"/>
      <w:pPr>
        <w:ind w:left="2139" w:hanging="269"/>
      </w:pPr>
      <w:rPr>
        <w:rFonts w:hint="default"/>
        <w:lang w:val="vi" w:eastAsia="en-US" w:bidi="ar-SA"/>
      </w:rPr>
    </w:lvl>
    <w:lvl w:ilvl="3" w:tplc="CDC0BD64">
      <w:numFmt w:val="bullet"/>
      <w:lvlText w:val="•"/>
      <w:lvlJc w:val="left"/>
      <w:pPr>
        <w:ind w:left="2999" w:hanging="269"/>
      </w:pPr>
      <w:rPr>
        <w:rFonts w:hint="default"/>
        <w:lang w:val="vi" w:eastAsia="en-US" w:bidi="ar-SA"/>
      </w:rPr>
    </w:lvl>
    <w:lvl w:ilvl="4" w:tplc="25520A86">
      <w:numFmt w:val="bullet"/>
      <w:lvlText w:val="•"/>
      <w:lvlJc w:val="left"/>
      <w:pPr>
        <w:ind w:left="3859" w:hanging="269"/>
      </w:pPr>
      <w:rPr>
        <w:rFonts w:hint="default"/>
        <w:lang w:val="vi" w:eastAsia="en-US" w:bidi="ar-SA"/>
      </w:rPr>
    </w:lvl>
    <w:lvl w:ilvl="5" w:tplc="0F1C1C7A">
      <w:numFmt w:val="bullet"/>
      <w:lvlText w:val="•"/>
      <w:lvlJc w:val="left"/>
      <w:pPr>
        <w:ind w:left="4719" w:hanging="269"/>
      </w:pPr>
      <w:rPr>
        <w:rFonts w:hint="default"/>
        <w:lang w:val="vi" w:eastAsia="en-US" w:bidi="ar-SA"/>
      </w:rPr>
    </w:lvl>
    <w:lvl w:ilvl="6" w:tplc="E3C69F48">
      <w:numFmt w:val="bullet"/>
      <w:lvlText w:val="•"/>
      <w:lvlJc w:val="left"/>
      <w:pPr>
        <w:ind w:left="5578" w:hanging="269"/>
      </w:pPr>
      <w:rPr>
        <w:rFonts w:hint="default"/>
        <w:lang w:val="vi" w:eastAsia="en-US" w:bidi="ar-SA"/>
      </w:rPr>
    </w:lvl>
    <w:lvl w:ilvl="7" w:tplc="0674E8E2">
      <w:numFmt w:val="bullet"/>
      <w:lvlText w:val="•"/>
      <w:lvlJc w:val="left"/>
      <w:pPr>
        <w:ind w:left="6438" w:hanging="269"/>
      </w:pPr>
      <w:rPr>
        <w:rFonts w:hint="default"/>
        <w:lang w:val="vi" w:eastAsia="en-US" w:bidi="ar-SA"/>
      </w:rPr>
    </w:lvl>
    <w:lvl w:ilvl="8" w:tplc="D2F0EAA2">
      <w:numFmt w:val="bullet"/>
      <w:lvlText w:val="•"/>
      <w:lvlJc w:val="left"/>
      <w:pPr>
        <w:ind w:left="7298" w:hanging="269"/>
      </w:pPr>
      <w:rPr>
        <w:rFonts w:hint="default"/>
        <w:lang w:val="vi" w:eastAsia="en-US" w:bidi="ar-SA"/>
      </w:rPr>
    </w:lvl>
  </w:abstractNum>
  <w:abstractNum w:abstractNumId="25" w15:restartNumberingAfterBreak="0">
    <w:nsid w:val="63B608EE"/>
    <w:multiLevelType w:val="hybridMultilevel"/>
    <w:tmpl w:val="6EF8A7DC"/>
    <w:lvl w:ilvl="0" w:tplc="471677E4">
      <w:numFmt w:val="bullet"/>
      <w:lvlText w:val=""/>
      <w:lvlJc w:val="left"/>
      <w:pPr>
        <w:ind w:left="422" w:hanging="269"/>
      </w:pPr>
      <w:rPr>
        <w:rFonts w:ascii="Symbol" w:eastAsia="Symbol" w:hAnsi="Symbol" w:cs="Symbol" w:hint="default"/>
        <w:w w:val="100"/>
        <w:sz w:val="24"/>
        <w:szCs w:val="24"/>
        <w:lang w:val="vi" w:eastAsia="en-US" w:bidi="ar-SA"/>
      </w:rPr>
    </w:lvl>
    <w:lvl w:ilvl="1" w:tplc="D1DC8636">
      <w:numFmt w:val="bullet"/>
      <w:lvlText w:val="•"/>
      <w:lvlJc w:val="left"/>
      <w:pPr>
        <w:ind w:left="1279" w:hanging="269"/>
      </w:pPr>
      <w:rPr>
        <w:rFonts w:hint="default"/>
        <w:lang w:val="vi" w:eastAsia="en-US" w:bidi="ar-SA"/>
      </w:rPr>
    </w:lvl>
    <w:lvl w:ilvl="2" w:tplc="5DFCE8BC">
      <w:numFmt w:val="bullet"/>
      <w:lvlText w:val="•"/>
      <w:lvlJc w:val="left"/>
      <w:pPr>
        <w:ind w:left="2139" w:hanging="269"/>
      </w:pPr>
      <w:rPr>
        <w:rFonts w:hint="default"/>
        <w:lang w:val="vi" w:eastAsia="en-US" w:bidi="ar-SA"/>
      </w:rPr>
    </w:lvl>
    <w:lvl w:ilvl="3" w:tplc="223A4FC0">
      <w:numFmt w:val="bullet"/>
      <w:lvlText w:val="•"/>
      <w:lvlJc w:val="left"/>
      <w:pPr>
        <w:ind w:left="2999" w:hanging="269"/>
      </w:pPr>
      <w:rPr>
        <w:rFonts w:hint="default"/>
        <w:lang w:val="vi" w:eastAsia="en-US" w:bidi="ar-SA"/>
      </w:rPr>
    </w:lvl>
    <w:lvl w:ilvl="4" w:tplc="02CED03C">
      <w:numFmt w:val="bullet"/>
      <w:lvlText w:val="•"/>
      <w:lvlJc w:val="left"/>
      <w:pPr>
        <w:ind w:left="3859" w:hanging="269"/>
      </w:pPr>
      <w:rPr>
        <w:rFonts w:hint="default"/>
        <w:lang w:val="vi" w:eastAsia="en-US" w:bidi="ar-SA"/>
      </w:rPr>
    </w:lvl>
    <w:lvl w:ilvl="5" w:tplc="4378D3B4">
      <w:numFmt w:val="bullet"/>
      <w:lvlText w:val="•"/>
      <w:lvlJc w:val="left"/>
      <w:pPr>
        <w:ind w:left="4719" w:hanging="269"/>
      </w:pPr>
      <w:rPr>
        <w:rFonts w:hint="default"/>
        <w:lang w:val="vi" w:eastAsia="en-US" w:bidi="ar-SA"/>
      </w:rPr>
    </w:lvl>
    <w:lvl w:ilvl="6" w:tplc="4EC2EB64">
      <w:numFmt w:val="bullet"/>
      <w:lvlText w:val="•"/>
      <w:lvlJc w:val="left"/>
      <w:pPr>
        <w:ind w:left="5578" w:hanging="269"/>
      </w:pPr>
      <w:rPr>
        <w:rFonts w:hint="default"/>
        <w:lang w:val="vi" w:eastAsia="en-US" w:bidi="ar-SA"/>
      </w:rPr>
    </w:lvl>
    <w:lvl w:ilvl="7" w:tplc="FDD2FC28">
      <w:numFmt w:val="bullet"/>
      <w:lvlText w:val="•"/>
      <w:lvlJc w:val="left"/>
      <w:pPr>
        <w:ind w:left="6438" w:hanging="269"/>
      </w:pPr>
      <w:rPr>
        <w:rFonts w:hint="default"/>
        <w:lang w:val="vi" w:eastAsia="en-US" w:bidi="ar-SA"/>
      </w:rPr>
    </w:lvl>
    <w:lvl w:ilvl="8" w:tplc="17E2968A">
      <w:numFmt w:val="bullet"/>
      <w:lvlText w:val="•"/>
      <w:lvlJc w:val="left"/>
      <w:pPr>
        <w:ind w:left="7298" w:hanging="269"/>
      </w:pPr>
      <w:rPr>
        <w:rFonts w:hint="default"/>
        <w:lang w:val="vi" w:eastAsia="en-US" w:bidi="ar-SA"/>
      </w:rPr>
    </w:lvl>
  </w:abstractNum>
  <w:abstractNum w:abstractNumId="26" w15:restartNumberingAfterBreak="0">
    <w:nsid w:val="6B8055C7"/>
    <w:multiLevelType w:val="hybridMultilevel"/>
    <w:tmpl w:val="1A70A74C"/>
    <w:lvl w:ilvl="0" w:tplc="7F7AD304">
      <w:numFmt w:val="bullet"/>
      <w:lvlText w:val=""/>
      <w:lvlJc w:val="left"/>
      <w:pPr>
        <w:ind w:left="422" w:hanging="269"/>
      </w:pPr>
      <w:rPr>
        <w:rFonts w:ascii="Symbol" w:eastAsia="Symbol" w:hAnsi="Symbol" w:cs="Symbol" w:hint="default"/>
        <w:w w:val="100"/>
        <w:sz w:val="24"/>
        <w:szCs w:val="24"/>
        <w:lang w:val="vi" w:eastAsia="en-US" w:bidi="ar-SA"/>
      </w:rPr>
    </w:lvl>
    <w:lvl w:ilvl="1" w:tplc="DB141962">
      <w:numFmt w:val="bullet"/>
      <w:lvlText w:val="•"/>
      <w:lvlJc w:val="left"/>
      <w:pPr>
        <w:ind w:left="1279" w:hanging="269"/>
      </w:pPr>
      <w:rPr>
        <w:rFonts w:hint="default"/>
        <w:lang w:val="vi" w:eastAsia="en-US" w:bidi="ar-SA"/>
      </w:rPr>
    </w:lvl>
    <w:lvl w:ilvl="2" w:tplc="398069BE">
      <w:numFmt w:val="bullet"/>
      <w:lvlText w:val="•"/>
      <w:lvlJc w:val="left"/>
      <w:pPr>
        <w:ind w:left="2139" w:hanging="269"/>
      </w:pPr>
      <w:rPr>
        <w:rFonts w:hint="default"/>
        <w:lang w:val="vi" w:eastAsia="en-US" w:bidi="ar-SA"/>
      </w:rPr>
    </w:lvl>
    <w:lvl w:ilvl="3" w:tplc="34C26A42">
      <w:numFmt w:val="bullet"/>
      <w:lvlText w:val="•"/>
      <w:lvlJc w:val="left"/>
      <w:pPr>
        <w:ind w:left="2999" w:hanging="269"/>
      </w:pPr>
      <w:rPr>
        <w:rFonts w:hint="default"/>
        <w:lang w:val="vi" w:eastAsia="en-US" w:bidi="ar-SA"/>
      </w:rPr>
    </w:lvl>
    <w:lvl w:ilvl="4" w:tplc="F378DB92">
      <w:numFmt w:val="bullet"/>
      <w:lvlText w:val="•"/>
      <w:lvlJc w:val="left"/>
      <w:pPr>
        <w:ind w:left="3859" w:hanging="269"/>
      </w:pPr>
      <w:rPr>
        <w:rFonts w:hint="default"/>
        <w:lang w:val="vi" w:eastAsia="en-US" w:bidi="ar-SA"/>
      </w:rPr>
    </w:lvl>
    <w:lvl w:ilvl="5" w:tplc="EB907498">
      <w:numFmt w:val="bullet"/>
      <w:lvlText w:val="•"/>
      <w:lvlJc w:val="left"/>
      <w:pPr>
        <w:ind w:left="4719" w:hanging="269"/>
      </w:pPr>
      <w:rPr>
        <w:rFonts w:hint="default"/>
        <w:lang w:val="vi" w:eastAsia="en-US" w:bidi="ar-SA"/>
      </w:rPr>
    </w:lvl>
    <w:lvl w:ilvl="6" w:tplc="5922D1D6">
      <w:numFmt w:val="bullet"/>
      <w:lvlText w:val="•"/>
      <w:lvlJc w:val="left"/>
      <w:pPr>
        <w:ind w:left="5578" w:hanging="269"/>
      </w:pPr>
      <w:rPr>
        <w:rFonts w:hint="default"/>
        <w:lang w:val="vi" w:eastAsia="en-US" w:bidi="ar-SA"/>
      </w:rPr>
    </w:lvl>
    <w:lvl w:ilvl="7" w:tplc="8612F0E2">
      <w:numFmt w:val="bullet"/>
      <w:lvlText w:val="•"/>
      <w:lvlJc w:val="left"/>
      <w:pPr>
        <w:ind w:left="6438" w:hanging="269"/>
      </w:pPr>
      <w:rPr>
        <w:rFonts w:hint="default"/>
        <w:lang w:val="vi" w:eastAsia="en-US" w:bidi="ar-SA"/>
      </w:rPr>
    </w:lvl>
    <w:lvl w:ilvl="8" w:tplc="9D263EC6">
      <w:numFmt w:val="bullet"/>
      <w:lvlText w:val="•"/>
      <w:lvlJc w:val="left"/>
      <w:pPr>
        <w:ind w:left="7298" w:hanging="269"/>
      </w:pPr>
      <w:rPr>
        <w:rFonts w:hint="default"/>
        <w:lang w:val="vi" w:eastAsia="en-US" w:bidi="ar-SA"/>
      </w:rPr>
    </w:lvl>
  </w:abstractNum>
  <w:abstractNum w:abstractNumId="27" w15:restartNumberingAfterBreak="0">
    <w:nsid w:val="6C082A75"/>
    <w:multiLevelType w:val="hybridMultilevel"/>
    <w:tmpl w:val="0298C75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1779906">
    <w:abstractNumId w:val="10"/>
  </w:num>
  <w:num w:numId="2" w16cid:durableId="2103915624">
    <w:abstractNumId w:val="4"/>
  </w:num>
  <w:num w:numId="3" w16cid:durableId="1054693451">
    <w:abstractNumId w:val="13"/>
  </w:num>
  <w:num w:numId="4" w16cid:durableId="1849326574">
    <w:abstractNumId w:val="16"/>
  </w:num>
  <w:num w:numId="5" w16cid:durableId="570389150">
    <w:abstractNumId w:val="9"/>
  </w:num>
  <w:num w:numId="6" w16cid:durableId="1494490161">
    <w:abstractNumId w:val="21"/>
  </w:num>
  <w:num w:numId="7" w16cid:durableId="1065689704">
    <w:abstractNumId w:val="25"/>
  </w:num>
  <w:num w:numId="8" w16cid:durableId="701518817">
    <w:abstractNumId w:val="22"/>
  </w:num>
  <w:num w:numId="9" w16cid:durableId="415399637">
    <w:abstractNumId w:val="18"/>
  </w:num>
  <w:num w:numId="10" w16cid:durableId="41179914">
    <w:abstractNumId w:val="6"/>
  </w:num>
  <w:num w:numId="11" w16cid:durableId="1252621651">
    <w:abstractNumId w:val="20"/>
  </w:num>
  <w:num w:numId="12" w16cid:durableId="1060831661">
    <w:abstractNumId w:val="12"/>
  </w:num>
  <w:num w:numId="13" w16cid:durableId="1971353560">
    <w:abstractNumId w:val="7"/>
  </w:num>
  <w:num w:numId="14" w16cid:durableId="1666200282">
    <w:abstractNumId w:val="15"/>
  </w:num>
  <w:num w:numId="15" w16cid:durableId="255217515">
    <w:abstractNumId w:val="8"/>
  </w:num>
  <w:num w:numId="16" w16cid:durableId="208301423">
    <w:abstractNumId w:val="26"/>
  </w:num>
  <w:num w:numId="17" w16cid:durableId="147064807">
    <w:abstractNumId w:val="3"/>
  </w:num>
  <w:num w:numId="18" w16cid:durableId="1593973467">
    <w:abstractNumId w:val="24"/>
  </w:num>
  <w:num w:numId="19" w16cid:durableId="2060322588">
    <w:abstractNumId w:val="5"/>
  </w:num>
  <w:num w:numId="20" w16cid:durableId="1537501573">
    <w:abstractNumId w:val="2"/>
  </w:num>
  <w:num w:numId="21" w16cid:durableId="1673800904">
    <w:abstractNumId w:val="0"/>
  </w:num>
  <w:num w:numId="22" w16cid:durableId="1118528821">
    <w:abstractNumId w:val="1"/>
  </w:num>
  <w:num w:numId="23" w16cid:durableId="2068914827">
    <w:abstractNumId w:val="14"/>
  </w:num>
  <w:num w:numId="24" w16cid:durableId="874853914">
    <w:abstractNumId w:val="11"/>
  </w:num>
  <w:num w:numId="25" w16cid:durableId="732123219">
    <w:abstractNumId w:val="19"/>
  </w:num>
  <w:num w:numId="26" w16cid:durableId="1467116470">
    <w:abstractNumId w:val="17"/>
  </w:num>
  <w:num w:numId="27" w16cid:durableId="2037853000">
    <w:abstractNumId w:val="23"/>
  </w:num>
  <w:num w:numId="28" w16cid:durableId="793526231">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FF2"/>
    <w:rsid w:val="000011AE"/>
    <w:rsid w:val="000146CD"/>
    <w:rsid w:val="00053E37"/>
    <w:rsid w:val="00062A59"/>
    <w:rsid w:val="00063CED"/>
    <w:rsid w:val="00067E80"/>
    <w:rsid w:val="000754B4"/>
    <w:rsid w:val="000839D3"/>
    <w:rsid w:val="000B228E"/>
    <w:rsid w:val="000B4E31"/>
    <w:rsid w:val="000C1AFA"/>
    <w:rsid w:val="000E19F8"/>
    <w:rsid w:val="000E63B1"/>
    <w:rsid w:val="00113874"/>
    <w:rsid w:val="00126CA3"/>
    <w:rsid w:val="0013484B"/>
    <w:rsid w:val="0014211F"/>
    <w:rsid w:val="0015455F"/>
    <w:rsid w:val="00155CEB"/>
    <w:rsid w:val="00170F77"/>
    <w:rsid w:val="001818FD"/>
    <w:rsid w:val="001826B4"/>
    <w:rsid w:val="00184708"/>
    <w:rsid w:val="00191112"/>
    <w:rsid w:val="001F607D"/>
    <w:rsid w:val="00200F46"/>
    <w:rsid w:val="00225579"/>
    <w:rsid w:val="00284808"/>
    <w:rsid w:val="00290C75"/>
    <w:rsid w:val="002A5D25"/>
    <w:rsid w:val="002A7FDD"/>
    <w:rsid w:val="002B28B6"/>
    <w:rsid w:val="002C19F7"/>
    <w:rsid w:val="002D38D0"/>
    <w:rsid w:val="002D476D"/>
    <w:rsid w:val="00301F9A"/>
    <w:rsid w:val="003306C9"/>
    <w:rsid w:val="0034547D"/>
    <w:rsid w:val="00352882"/>
    <w:rsid w:val="00353427"/>
    <w:rsid w:val="00360B1C"/>
    <w:rsid w:val="00360E7E"/>
    <w:rsid w:val="00371EBE"/>
    <w:rsid w:val="003762B3"/>
    <w:rsid w:val="00380338"/>
    <w:rsid w:val="00387754"/>
    <w:rsid w:val="003B3481"/>
    <w:rsid w:val="003C4FF2"/>
    <w:rsid w:val="003D5779"/>
    <w:rsid w:val="003E1ADD"/>
    <w:rsid w:val="003F2CF8"/>
    <w:rsid w:val="004013FD"/>
    <w:rsid w:val="00413476"/>
    <w:rsid w:val="00431852"/>
    <w:rsid w:val="00435BF4"/>
    <w:rsid w:val="004903F0"/>
    <w:rsid w:val="004921D3"/>
    <w:rsid w:val="00495668"/>
    <w:rsid w:val="004A13D0"/>
    <w:rsid w:val="004A5948"/>
    <w:rsid w:val="004C1971"/>
    <w:rsid w:val="004D38C8"/>
    <w:rsid w:val="004D6068"/>
    <w:rsid w:val="004D79E4"/>
    <w:rsid w:val="004E7F45"/>
    <w:rsid w:val="004F158A"/>
    <w:rsid w:val="0051117F"/>
    <w:rsid w:val="00511207"/>
    <w:rsid w:val="005206FB"/>
    <w:rsid w:val="005403F4"/>
    <w:rsid w:val="005431BE"/>
    <w:rsid w:val="00571C6B"/>
    <w:rsid w:val="0058392D"/>
    <w:rsid w:val="00587878"/>
    <w:rsid w:val="005A2C21"/>
    <w:rsid w:val="005C216B"/>
    <w:rsid w:val="005E0D67"/>
    <w:rsid w:val="005F059B"/>
    <w:rsid w:val="005F7FA1"/>
    <w:rsid w:val="0061675B"/>
    <w:rsid w:val="00682C2C"/>
    <w:rsid w:val="00682F4A"/>
    <w:rsid w:val="00686426"/>
    <w:rsid w:val="0069364C"/>
    <w:rsid w:val="006A4FF0"/>
    <w:rsid w:val="006A55BD"/>
    <w:rsid w:val="006C1B9D"/>
    <w:rsid w:val="006D786F"/>
    <w:rsid w:val="006E38ED"/>
    <w:rsid w:val="006E6D25"/>
    <w:rsid w:val="007152D3"/>
    <w:rsid w:val="0073305D"/>
    <w:rsid w:val="007450D5"/>
    <w:rsid w:val="00775D6F"/>
    <w:rsid w:val="00777B1E"/>
    <w:rsid w:val="00780A05"/>
    <w:rsid w:val="007A6F74"/>
    <w:rsid w:val="007C27D3"/>
    <w:rsid w:val="007E2FB1"/>
    <w:rsid w:val="008441E9"/>
    <w:rsid w:val="00891494"/>
    <w:rsid w:val="0089225B"/>
    <w:rsid w:val="008A2AA5"/>
    <w:rsid w:val="008B4C34"/>
    <w:rsid w:val="008B6A3E"/>
    <w:rsid w:val="008C489F"/>
    <w:rsid w:val="008C7BA5"/>
    <w:rsid w:val="009030FA"/>
    <w:rsid w:val="00906137"/>
    <w:rsid w:val="00914630"/>
    <w:rsid w:val="00920E7B"/>
    <w:rsid w:val="009258F1"/>
    <w:rsid w:val="009467A1"/>
    <w:rsid w:val="00954764"/>
    <w:rsid w:val="009633EC"/>
    <w:rsid w:val="00981DE7"/>
    <w:rsid w:val="00982A84"/>
    <w:rsid w:val="00994D24"/>
    <w:rsid w:val="00995A66"/>
    <w:rsid w:val="009A472F"/>
    <w:rsid w:val="009B2756"/>
    <w:rsid w:val="009B4508"/>
    <w:rsid w:val="009B6284"/>
    <w:rsid w:val="009C6A63"/>
    <w:rsid w:val="009D3DDE"/>
    <w:rsid w:val="009D69BD"/>
    <w:rsid w:val="009F1A7C"/>
    <w:rsid w:val="00A024A5"/>
    <w:rsid w:val="00A22453"/>
    <w:rsid w:val="00A3025E"/>
    <w:rsid w:val="00A3402A"/>
    <w:rsid w:val="00A5234B"/>
    <w:rsid w:val="00A82BB0"/>
    <w:rsid w:val="00A97DB8"/>
    <w:rsid w:val="00AA1A6A"/>
    <w:rsid w:val="00AC1730"/>
    <w:rsid w:val="00AC198D"/>
    <w:rsid w:val="00AC685A"/>
    <w:rsid w:val="00AD60AB"/>
    <w:rsid w:val="00AE6BF4"/>
    <w:rsid w:val="00B1085D"/>
    <w:rsid w:val="00B1281C"/>
    <w:rsid w:val="00B16A8D"/>
    <w:rsid w:val="00B25D8A"/>
    <w:rsid w:val="00B31A63"/>
    <w:rsid w:val="00B42799"/>
    <w:rsid w:val="00B6645C"/>
    <w:rsid w:val="00B73E2A"/>
    <w:rsid w:val="00B85DFE"/>
    <w:rsid w:val="00B90314"/>
    <w:rsid w:val="00BA0B3D"/>
    <w:rsid w:val="00BA15E9"/>
    <w:rsid w:val="00BC0B19"/>
    <w:rsid w:val="00C02C39"/>
    <w:rsid w:val="00C04456"/>
    <w:rsid w:val="00C14FB7"/>
    <w:rsid w:val="00C15E1B"/>
    <w:rsid w:val="00C54C66"/>
    <w:rsid w:val="00C605C8"/>
    <w:rsid w:val="00C7608B"/>
    <w:rsid w:val="00C862D2"/>
    <w:rsid w:val="00CA12A2"/>
    <w:rsid w:val="00CB774E"/>
    <w:rsid w:val="00CC5041"/>
    <w:rsid w:val="00CD2CB1"/>
    <w:rsid w:val="00CE5F1C"/>
    <w:rsid w:val="00D06C4B"/>
    <w:rsid w:val="00D104F5"/>
    <w:rsid w:val="00D31B64"/>
    <w:rsid w:val="00D40493"/>
    <w:rsid w:val="00D52546"/>
    <w:rsid w:val="00D57872"/>
    <w:rsid w:val="00D60E04"/>
    <w:rsid w:val="00D63756"/>
    <w:rsid w:val="00DB117B"/>
    <w:rsid w:val="00DD4624"/>
    <w:rsid w:val="00DF1270"/>
    <w:rsid w:val="00DF6B7A"/>
    <w:rsid w:val="00E01397"/>
    <w:rsid w:val="00E01EEC"/>
    <w:rsid w:val="00E24147"/>
    <w:rsid w:val="00E35C79"/>
    <w:rsid w:val="00E36C8E"/>
    <w:rsid w:val="00E42FF0"/>
    <w:rsid w:val="00E53D81"/>
    <w:rsid w:val="00E54613"/>
    <w:rsid w:val="00E54975"/>
    <w:rsid w:val="00E84EF8"/>
    <w:rsid w:val="00E8643C"/>
    <w:rsid w:val="00EB42D7"/>
    <w:rsid w:val="00EC2409"/>
    <w:rsid w:val="00ED66F6"/>
    <w:rsid w:val="00EF1A40"/>
    <w:rsid w:val="00F0475F"/>
    <w:rsid w:val="00F1360D"/>
    <w:rsid w:val="00F2093E"/>
    <w:rsid w:val="00F51411"/>
    <w:rsid w:val="00F524FB"/>
    <w:rsid w:val="00F5522C"/>
    <w:rsid w:val="00F633E1"/>
    <w:rsid w:val="00F643EF"/>
    <w:rsid w:val="00F7146A"/>
    <w:rsid w:val="00F82EFD"/>
    <w:rsid w:val="00F917F1"/>
    <w:rsid w:val="00F939EB"/>
    <w:rsid w:val="00F95DE3"/>
    <w:rsid w:val="00FA70A7"/>
    <w:rsid w:val="00FB07EF"/>
    <w:rsid w:val="00FB1507"/>
    <w:rsid w:val="00FD0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7A3B6"/>
  <w15:docId w15:val="{0C3B5FE2-20BA-4F2F-AB73-271A7AB0F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C4F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Norm,Nga 3,Đoạn của Danh sách,List Paragraph11,Paragraph,liet ke,List Paragraph 1,List para,List Paragraph-rfp content,bullet 1,List Paragraph111,List Paragraph1111,Đoạn c𞹺Danh sách,List Paragraph11111,bullet,VNA - List Paragraph,Bullet "/>
    <w:basedOn w:val="Normal"/>
    <w:link w:val="ListParagraphChar"/>
    <w:uiPriority w:val="34"/>
    <w:qFormat/>
    <w:rsid w:val="009258F1"/>
    <w:pPr>
      <w:ind w:left="720"/>
      <w:contextualSpacing/>
    </w:pPr>
  </w:style>
  <w:style w:type="paragraph" w:styleId="Header">
    <w:name w:val="header"/>
    <w:basedOn w:val="Normal"/>
    <w:link w:val="HeaderChar"/>
    <w:uiPriority w:val="99"/>
    <w:unhideWhenUsed/>
    <w:rsid w:val="009D69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69BD"/>
  </w:style>
  <w:style w:type="paragraph" w:styleId="Footer">
    <w:name w:val="footer"/>
    <w:basedOn w:val="Normal"/>
    <w:link w:val="FooterChar"/>
    <w:uiPriority w:val="99"/>
    <w:unhideWhenUsed/>
    <w:rsid w:val="009D69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69BD"/>
  </w:style>
  <w:style w:type="paragraph" w:styleId="BalloonText">
    <w:name w:val="Balloon Text"/>
    <w:basedOn w:val="Normal"/>
    <w:link w:val="BalloonTextChar"/>
    <w:uiPriority w:val="99"/>
    <w:semiHidden/>
    <w:unhideWhenUsed/>
    <w:rsid w:val="003E1AD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1ADD"/>
    <w:rPr>
      <w:rFonts w:ascii="Tahoma" w:hAnsi="Tahoma" w:cs="Tahoma"/>
      <w:sz w:val="16"/>
      <w:szCs w:val="16"/>
    </w:rPr>
  </w:style>
  <w:style w:type="paragraph" w:styleId="BodyText">
    <w:name w:val="Body Text"/>
    <w:basedOn w:val="Normal"/>
    <w:link w:val="BodyTextChar"/>
    <w:uiPriority w:val="1"/>
    <w:qFormat/>
    <w:rsid w:val="007450D5"/>
    <w:pPr>
      <w:widowControl w:val="0"/>
      <w:autoSpaceDE w:val="0"/>
      <w:autoSpaceDN w:val="0"/>
      <w:spacing w:after="0" w:line="240" w:lineRule="auto"/>
    </w:pPr>
    <w:rPr>
      <w:rFonts w:eastAsia="Times New Roman" w:cs="Times New Roman"/>
      <w:b/>
      <w:bCs/>
      <w:sz w:val="26"/>
      <w:szCs w:val="26"/>
      <w:lang w:val="vi"/>
    </w:rPr>
  </w:style>
  <w:style w:type="character" w:customStyle="1" w:styleId="BodyTextChar">
    <w:name w:val="Body Text Char"/>
    <w:basedOn w:val="DefaultParagraphFont"/>
    <w:link w:val="BodyText"/>
    <w:uiPriority w:val="1"/>
    <w:rsid w:val="007450D5"/>
    <w:rPr>
      <w:rFonts w:eastAsia="Times New Roman" w:cs="Times New Roman"/>
      <w:b/>
      <w:bCs/>
      <w:sz w:val="26"/>
      <w:szCs w:val="26"/>
      <w:lang w:val="vi"/>
    </w:rPr>
  </w:style>
  <w:style w:type="paragraph" w:customStyle="1" w:styleId="TableParagraph">
    <w:name w:val="Table Paragraph"/>
    <w:basedOn w:val="Normal"/>
    <w:uiPriority w:val="1"/>
    <w:qFormat/>
    <w:rsid w:val="007450D5"/>
    <w:pPr>
      <w:widowControl w:val="0"/>
      <w:autoSpaceDE w:val="0"/>
      <w:autoSpaceDN w:val="0"/>
      <w:spacing w:before="39" w:after="0" w:line="240" w:lineRule="auto"/>
      <w:ind w:left="107"/>
    </w:pPr>
    <w:rPr>
      <w:rFonts w:eastAsia="Times New Roman" w:cs="Times New Roman"/>
      <w:sz w:val="22"/>
      <w:lang w:val="vi"/>
    </w:rPr>
  </w:style>
  <w:style w:type="character" w:customStyle="1" w:styleId="ListParagraphChar">
    <w:name w:val="List Paragraph Char"/>
    <w:aliases w:val="Norm Char,Nga 3 Char,Đoạn của Danh sách Char,List Paragraph11 Char,Paragraph Char,liet ke Char,List Paragraph 1 Char,List para Char,List Paragraph-rfp content Char,bullet 1 Char,List Paragraph111 Char,List Paragraph1111 Char"/>
    <w:link w:val="ListParagraph"/>
    <w:uiPriority w:val="34"/>
    <w:qFormat/>
    <w:locked/>
    <w:rsid w:val="007450D5"/>
  </w:style>
  <w:style w:type="paragraph" w:styleId="Revision">
    <w:name w:val="Revision"/>
    <w:hidden/>
    <w:uiPriority w:val="99"/>
    <w:semiHidden/>
    <w:rsid w:val="007450D5"/>
    <w:pPr>
      <w:spacing w:after="0" w:line="240" w:lineRule="auto"/>
    </w:pPr>
    <w:rPr>
      <w:rFonts w:eastAsia="Times New Roman" w:cs="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7484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479FB-A226-46F5-9321-D1F373CC0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1074</Words>
  <Characters>6123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DANGDONG</cp:lastModifiedBy>
  <cp:revision>26</cp:revision>
  <cp:lastPrinted>2024-05-20T09:15:00Z</cp:lastPrinted>
  <dcterms:created xsi:type="dcterms:W3CDTF">2024-03-04T03:13:00Z</dcterms:created>
  <dcterms:modified xsi:type="dcterms:W3CDTF">2024-05-20T09:15:00Z</dcterms:modified>
</cp:coreProperties>
</file>